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Департамент образования и науки Костромской области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  <w:r w:rsidRPr="00B35D4A">
        <w:rPr>
          <w:szCs w:val="24"/>
        </w:rPr>
        <w:t>Областное государственное бюджетное профессиональное образовательное учреждение</w:t>
      </w:r>
    </w:p>
    <w:p w:rsidR="001F7E69" w:rsidRPr="00B35D4A" w:rsidRDefault="001F7E69" w:rsidP="00B35D4A">
      <w:pPr>
        <w:spacing w:after="0" w:line="240" w:lineRule="auto"/>
        <w:ind w:left="567" w:hanging="567"/>
        <w:jc w:val="center"/>
        <w:rPr>
          <w:szCs w:val="24"/>
        </w:rPr>
      </w:pPr>
      <w:r w:rsidRPr="00B35D4A">
        <w:rPr>
          <w:szCs w:val="24"/>
        </w:rPr>
        <w:t>«Шарьинский политехнический техникум Костромской области»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caps/>
          <w:szCs w:val="24"/>
        </w:rPr>
      </w:pPr>
      <w:r w:rsidRPr="00B35D4A">
        <w:rPr>
          <w:b/>
          <w:caps/>
          <w:szCs w:val="24"/>
        </w:rPr>
        <w:t>РАБОЧАЯ ПРОГРАММа УЧЕБНОЙ ДИСЦИПЛИНЫ</w:t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Cs w:val="24"/>
        </w:rPr>
      </w:pPr>
      <w:r w:rsidRPr="00B35D4A">
        <w:rPr>
          <w:b/>
          <w:caps/>
          <w:szCs w:val="24"/>
        </w:rPr>
        <w:t>ОГСЭ.0</w:t>
      </w:r>
      <w:r w:rsidR="00A97CCF">
        <w:rPr>
          <w:b/>
          <w:caps/>
          <w:szCs w:val="24"/>
        </w:rPr>
        <w:t>3</w:t>
      </w:r>
      <w:r w:rsidRPr="00B35D4A">
        <w:rPr>
          <w:b/>
          <w:caps/>
          <w:szCs w:val="24"/>
        </w:rPr>
        <w:t xml:space="preserve"> </w:t>
      </w:r>
      <w:r w:rsidRPr="00B35D4A">
        <w:rPr>
          <w:b/>
          <w:szCs w:val="24"/>
        </w:rPr>
        <w:t>«</w:t>
      </w:r>
      <w:r w:rsidR="00A97CCF">
        <w:rPr>
          <w:b/>
          <w:bCs/>
          <w:szCs w:val="24"/>
        </w:rPr>
        <w:t>Иностранный язык</w:t>
      </w:r>
      <w:r w:rsidRPr="00B35D4A">
        <w:rPr>
          <w:b/>
          <w:bCs/>
          <w:szCs w:val="24"/>
        </w:rPr>
        <w:t>»</w:t>
      </w:r>
    </w:p>
    <w:p w:rsidR="001F7E69" w:rsidRPr="00B35D4A" w:rsidRDefault="001F7E69" w:rsidP="00B35D4A">
      <w:pPr>
        <w:spacing w:after="0" w:line="240" w:lineRule="auto"/>
        <w:jc w:val="center"/>
        <w:rPr>
          <w:szCs w:val="24"/>
        </w:rPr>
      </w:pPr>
    </w:p>
    <w:p w:rsidR="001F7E69" w:rsidRPr="00B35D4A" w:rsidRDefault="001F7E69" w:rsidP="00B35D4A">
      <w:pPr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i/>
          <w:szCs w:val="24"/>
        </w:rPr>
      </w:pPr>
      <w:r w:rsidRPr="00B35D4A">
        <w:rPr>
          <w:szCs w:val="24"/>
        </w:rPr>
        <w:t>Специальность: 08.02.11. «Управление, эксплуатация и обслуживание многоквартирного дома».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Форма обучения: очная.</w:t>
      </w: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/>
          <w:caps/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tbl>
      <w:tblPr>
        <w:tblW w:w="10188" w:type="dxa"/>
        <w:tblLook w:val="04A0"/>
      </w:tblPr>
      <w:tblGrid>
        <w:gridCol w:w="4968"/>
        <w:gridCol w:w="5220"/>
      </w:tblGrid>
      <w:tr w:rsidR="001F7E69" w:rsidRPr="00B35D4A" w:rsidTr="001F7E69">
        <w:trPr>
          <w:trHeight w:val="1026"/>
        </w:trPr>
        <w:tc>
          <w:tcPr>
            <w:tcW w:w="4968" w:type="dxa"/>
            <w:hideMark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 xml:space="preserve">Разработчик: </w:t>
            </w:r>
          </w:p>
          <w:p w:rsidR="001F7E69" w:rsidRPr="00B35D4A" w:rsidRDefault="00A97CCF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преподаватель</w:t>
            </w:r>
            <w:r w:rsidR="001F7E69" w:rsidRPr="00B35D4A">
              <w:rPr>
                <w:szCs w:val="24"/>
              </w:rPr>
              <w:t xml:space="preserve"> ОГПБОУ «Шарьинский политехнический техникум Костромской области» </w:t>
            </w:r>
          </w:p>
        </w:tc>
        <w:tc>
          <w:tcPr>
            <w:tcW w:w="5220" w:type="dxa"/>
          </w:tcPr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B35D4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  <w:p w:rsidR="001F7E69" w:rsidRPr="00B35D4A" w:rsidRDefault="001F7E69" w:rsidP="00A97C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_______________ /</w:t>
            </w:r>
            <w:r w:rsidR="00A97CCF">
              <w:rPr>
                <w:szCs w:val="24"/>
              </w:rPr>
              <w:t>О.Ю. Панова</w:t>
            </w:r>
            <w:r w:rsidRPr="00B35D4A">
              <w:rPr>
                <w:szCs w:val="24"/>
              </w:rPr>
              <w:t>/</w:t>
            </w:r>
          </w:p>
        </w:tc>
      </w:tr>
    </w:tbl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ind w:left="4956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1F7E69" w:rsidRPr="00B35D4A" w:rsidRDefault="001F7E69" w:rsidP="00B35D4A">
      <w:pPr>
        <w:tabs>
          <w:tab w:val="left" w:pos="1940"/>
        </w:tabs>
        <w:spacing w:after="0" w:line="240" w:lineRule="auto"/>
        <w:jc w:val="both"/>
        <w:rPr>
          <w:szCs w:val="24"/>
        </w:rPr>
      </w:pPr>
    </w:p>
    <w:p w:rsidR="00E34C2D" w:rsidRPr="00B35D4A" w:rsidRDefault="001F7E69" w:rsidP="00B35D4A">
      <w:pPr>
        <w:spacing w:after="0" w:line="240" w:lineRule="auto"/>
        <w:jc w:val="center"/>
        <w:rPr>
          <w:b/>
          <w:szCs w:val="24"/>
        </w:rPr>
      </w:pPr>
      <w:r w:rsidRPr="00B35D4A">
        <w:rPr>
          <w:szCs w:val="24"/>
        </w:rPr>
        <w:t>Шарья, 2020 г.</w:t>
      </w:r>
      <w:r w:rsidR="00E34C2D" w:rsidRPr="00B35D4A">
        <w:rPr>
          <w:b/>
          <w:szCs w:val="24"/>
        </w:rPr>
        <w:br w:type="page"/>
      </w:r>
    </w:p>
    <w:p w:rsidR="001F7E69" w:rsidRPr="00B35D4A" w:rsidRDefault="001F7E69" w:rsidP="00B35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1"/>
        <w:gridCol w:w="7964"/>
        <w:gridCol w:w="782"/>
      </w:tblGrid>
      <w:tr w:rsidR="001F7E69" w:rsidRPr="00B35D4A" w:rsidTr="001F7E69">
        <w:trPr>
          <w:trHeight w:val="567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/>
                <w:bCs/>
                <w:szCs w:val="24"/>
              </w:rPr>
            </w:pPr>
            <w:r w:rsidRPr="00B35D4A">
              <w:rPr>
                <w:b/>
                <w:bCs/>
                <w:szCs w:val="24"/>
              </w:rPr>
              <w:t>Стр.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  <w:lang w:val="en-US"/>
              </w:rPr>
            </w:pPr>
            <w:r w:rsidRPr="00B35D4A">
              <w:rPr>
                <w:szCs w:val="24"/>
                <w:lang w:val="en-US"/>
              </w:rPr>
              <w:t>3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4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7</w:t>
            </w:r>
          </w:p>
        </w:tc>
      </w:tr>
      <w:tr w:rsidR="001F7E69" w:rsidRPr="00B35D4A" w:rsidTr="001F7E69">
        <w:trPr>
          <w:trHeight w:val="510"/>
        </w:trPr>
        <w:tc>
          <w:tcPr>
            <w:tcW w:w="934" w:type="dxa"/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B35D4A">
              <w:rPr>
                <w:bCs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  <w:hideMark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caps/>
                <w:kern w:val="24"/>
                <w:szCs w:val="24"/>
              </w:rPr>
            </w:pPr>
            <w:r w:rsidRPr="00B35D4A">
              <w:rPr>
                <w:kern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1F7E69" w:rsidRPr="00B35D4A" w:rsidRDefault="001F7E69" w:rsidP="00B35D4A">
            <w:pPr>
              <w:spacing w:after="0" w:line="240" w:lineRule="auto"/>
              <w:jc w:val="both"/>
              <w:rPr>
                <w:szCs w:val="24"/>
              </w:rPr>
            </w:pPr>
            <w:r w:rsidRPr="00B35D4A">
              <w:rPr>
                <w:szCs w:val="24"/>
              </w:rPr>
              <w:t>8</w:t>
            </w:r>
          </w:p>
        </w:tc>
      </w:tr>
    </w:tbl>
    <w:p w:rsidR="001F7E69" w:rsidRPr="00B35D4A" w:rsidRDefault="001F7E69" w:rsidP="00B35D4A">
      <w:pPr>
        <w:spacing w:after="0" w:line="240" w:lineRule="auto"/>
        <w:jc w:val="both"/>
        <w:rPr>
          <w:b/>
          <w:szCs w:val="24"/>
        </w:rPr>
      </w:pPr>
    </w:p>
    <w:p w:rsidR="00E34C2D" w:rsidRPr="00B35D4A" w:rsidRDefault="00E34C2D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  <w:bookmarkStart w:id="0" w:name="_GoBack"/>
      <w:bookmarkEnd w:id="0"/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1. </w:t>
      </w:r>
      <w:r w:rsidR="00E315A9" w:rsidRPr="00B35D4A">
        <w:rPr>
          <w:b/>
          <w:szCs w:val="24"/>
        </w:rPr>
        <w:t>ОБЩАЯ ХАРАКТЕРИСТИКА РАБОЧЕЙ ПРОГРАММЫ УЧЕБНОЙ ДИСЦИПЛИНЫ</w:t>
      </w:r>
    </w:p>
    <w:p w:rsidR="001F7E69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b/>
          <w:szCs w:val="24"/>
        </w:rPr>
        <w:t>1.1. Область применения программы</w:t>
      </w:r>
      <w:r w:rsidRPr="00B35D4A">
        <w:rPr>
          <w:szCs w:val="24"/>
        </w:rPr>
        <w:t xml:space="preserve"> </w:t>
      </w:r>
    </w:p>
    <w:p w:rsidR="00E34C2D" w:rsidRPr="00B35D4A" w:rsidRDefault="001F7E69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szCs w:val="24"/>
        </w:rPr>
        <w:t xml:space="preserve">Рабочая </w:t>
      </w:r>
      <w:r w:rsidR="00E34C2D" w:rsidRPr="00B35D4A">
        <w:rPr>
          <w:szCs w:val="24"/>
        </w:rPr>
        <w:t xml:space="preserve">программа учебной дисциплины </w:t>
      </w:r>
      <w:r w:rsidR="008115F0" w:rsidRPr="00B35D4A">
        <w:rPr>
          <w:szCs w:val="24"/>
        </w:rPr>
        <w:t xml:space="preserve">является часть </w:t>
      </w:r>
      <w:r w:rsidR="00E34C2D" w:rsidRPr="00B35D4A">
        <w:rPr>
          <w:szCs w:val="24"/>
        </w:rPr>
        <w:t xml:space="preserve">основной образовательной программы в соответствии с ФГОС СПО </w:t>
      </w:r>
      <w:r w:rsidRPr="00B35D4A">
        <w:rPr>
          <w:szCs w:val="24"/>
        </w:rPr>
        <w:t xml:space="preserve">по специальности </w:t>
      </w:r>
      <w:r w:rsidR="00E34C2D" w:rsidRPr="00B35D4A">
        <w:rPr>
          <w:szCs w:val="24"/>
        </w:rPr>
        <w:t>08.02.11 Управление, эксплуатация и обслуживание многоквартирного дома (квалификация «техник»), утвержденным приказом Министерства образования и науки Российской Федерации от 10.12.2015 г. № 1444.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1.2. Место дисциплины в структуре основной профессиональной образовательной программы</w:t>
      </w:r>
    </w:p>
    <w:p w:rsidR="00E34C2D" w:rsidRPr="00B35D4A" w:rsidRDefault="00A97CCF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Дисциплина </w:t>
      </w:r>
      <w:r w:rsidR="00E34C2D" w:rsidRPr="00B35D4A">
        <w:rPr>
          <w:szCs w:val="24"/>
        </w:rPr>
        <w:t xml:space="preserve">входит в состав общего гуманитарного и социально-экономического учебного цикла </w:t>
      </w:r>
      <w:r w:rsidR="001F7E69" w:rsidRPr="00B35D4A">
        <w:rPr>
          <w:szCs w:val="24"/>
        </w:rPr>
        <w:t>образовательной программы.</w:t>
      </w:r>
    </w:p>
    <w:p w:rsidR="00E34C2D" w:rsidRPr="00B35D4A" w:rsidRDefault="00E34C2D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>1.3. Цель и планируемые результаты освоения дисциплины</w:t>
      </w:r>
    </w:p>
    <w:p w:rsidR="00A97CCF" w:rsidRDefault="00E34C2D" w:rsidP="00A97CC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B35D4A">
        <w:rPr>
          <w:szCs w:val="24"/>
        </w:rPr>
        <w:t>В результате изучения учебно</w:t>
      </w:r>
      <w:r w:rsidR="00B35D4A" w:rsidRPr="00B35D4A">
        <w:rPr>
          <w:szCs w:val="24"/>
        </w:rPr>
        <w:t xml:space="preserve">й дисциплины обучающийся должен </w:t>
      </w:r>
      <w:r w:rsidR="00B35D4A" w:rsidRPr="00B35D4A">
        <w:rPr>
          <w:b/>
          <w:szCs w:val="24"/>
        </w:rPr>
        <w:t xml:space="preserve">уметь: </w:t>
      </w:r>
      <w:r w:rsidR="00A97CCF">
        <w:rPr>
          <w:rFonts w:ascii="TimesNewRomanPSMT" w:eastAsiaTheme="minorHAnsi" w:hAnsi="TimesNewRomanPSMT" w:cs="TimesNewRomanPSMT"/>
          <w:szCs w:val="24"/>
        </w:rPr>
        <w:t>общаться (устно и письменно) на иностранном языке на профессиональные и повседневные темы;</w:t>
      </w:r>
    </w:p>
    <w:p w:rsidR="00A97CCF" w:rsidRDefault="00A97CCF" w:rsidP="00A97CC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>
        <w:rPr>
          <w:rFonts w:ascii="TimesNewRomanPSMT" w:eastAsiaTheme="minorHAnsi" w:hAnsi="TimesNewRomanPSMT" w:cs="TimesNewRomanPSMT"/>
          <w:szCs w:val="24"/>
        </w:rPr>
        <w:t>переводить (со словарем) иностранные тексты профессиональной направленности;</w:t>
      </w:r>
    </w:p>
    <w:p w:rsidR="00A97CCF" w:rsidRDefault="00A97CCF" w:rsidP="00A97CC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>
        <w:rPr>
          <w:rFonts w:ascii="TimesNewRomanPSMT" w:eastAsiaTheme="minorHAnsi" w:hAnsi="TimesNewRomanPSMT" w:cs="TimesNewRomanPSMT"/>
          <w:szCs w:val="24"/>
        </w:rPr>
        <w:t>самостоятельно совершенствовать устную и письменную речь, пополнять словарный запас;</w:t>
      </w:r>
    </w:p>
    <w:p w:rsidR="00A97CCF" w:rsidRDefault="00B35D4A" w:rsidP="00A97CC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Theme="minorHAnsi" w:hAnsi="TimesNewRomanPSMT" w:cs="TimesNewRomanPSMT"/>
          <w:szCs w:val="24"/>
        </w:rPr>
      </w:pPr>
      <w:r w:rsidRPr="00B35D4A">
        <w:rPr>
          <w:b/>
          <w:szCs w:val="24"/>
        </w:rPr>
        <w:t>знать:</w:t>
      </w:r>
      <w:r w:rsidRPr="00B35D4A">
        <w:rPr>
          <w:szCs w:val="24"/>
        </w:rPr>
        <w:t xml:space="preserve"> </w:t>
      </w:r>
      <w:r w:rsidR="00A97CCF">
        <w:rPr>
          <w:rFonts w:ascii="TimesNewRomanPSMT" w:eastAsiaTheme="minorHAnsi" w:hAnsi="TimesNewRomanPSMT" w:cs="TimesNewRomanPSMT"/>
          <w:szCs w:val="24"/>
        </w:rPr>
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B35D4A" w:rsidRPr="00B35D4A" w:rsidRDefault="00B35D4A" w:rsidP="00A97CC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Использование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35D4A" w:rsidRP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9. Ориентироваться в условиях частой смены технологий в профессиональной деятельности.</w:t>
      </w:r>
    </w:p>
    <w:p w:rsidR="00B35D4A" w:rsidRDefault="00B35D4A" w:rsidP="00B35D4A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t>ОК 10. Обеспечивать безопасные условия труда в профессиональной деятельности.</w:t>
      </w:r>
    </w:p>
    <w:p w:rsidR="00C1081F" w:rsidRPr="00EF025D" w:rsidRDefault="00C1081F" w:rsidP="00C1081F">
      <w:pPr>
        <w:pStyle w:val="23"/>
        <w:tabs>
          <w:tab w:val="left" w:pos="113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Pr="00EF025D">
        <w:rPr>
          <w:rFonts w:ascii="Times New Roman" w:hAnsi="Times New Roman" w:cs="Times New Roman"/>
          <w:b/>
          <w:sz w:val="24"/>
          <w:szCs w:val="24"/>
        </w:rPr>
        <w:t>Количество часов на освоения программы дисциплины: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6"/>
        <w:gridCol w:w="4680"/>
      </w:tblGrid>
      <w:tr w:rsidR="00C1081F" w:rsidRPr="00CD601B" w:rsidTr="00A97CCF">
        <w:tc>
          <w:tcPr>
            <w:tcW w:w="9356" w:type="dxa"/>
            <w:gridSpan w:val="2"/>
          </w:tcPr>
          <w:p w:rsidR="00C1081F" w:rsidRPr="00CD601B" w:rsidRDefault="00C1081F" w:rsidP="00F25FD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 xml:space="preserve">Максимальной учебной нагрузки студента </w:t>
            </w:r>
            <w:r w:rsidR="00F25FDF">
              <w:rPr>
                <w:b/>
                <w:szCs w:val="24"/>
              </w:rPr>
              <w:t>248</w:t>
            </w:r>
            <w:r w:rsidRPr="00CD601B">
              <w:rPr>
                <w:szCs w:val="24"/>
              </w:rPr>
              <w:t xml:space="preserve"> часов, в том числе: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обязательной аудиторной учебной нагрузки (часов)</w:t>
            </w:r>
          </w:p>
        </w:tc>
        <w:tc>
          <w:tcPr>
            <w:tcW w:w="4680" w:type="dxa"/>
            <w:vAlign w:val="center"/>
          </w:tcPr>
          <w:p w:rsidR="00C1081F" w:rsidRPr="00CD601B" w:rsidRDefault="00C1081F" w:rsidP="00A97CCF">
            <w:pPr>
              <w:spacing w:after="0" w:line="240" w:lineRule="auto"/>
              <w:jc w:val="center"/>
              <w:rPr>
                <w:szCs w:val="24"/>
              </w:rPr>
            </w:pPr>
            <w:r w:rsidRPr="00CD601B">
              <w:rPr>
                <w:szCs w:val="24"/>
              </w:rPr>
              <w:t>самостоятельная работа (часов)</w:t>
            </w:r>
          </w:p>
        </w:tc>
      </w:tr>
      <w:tr w:rsidR="00C1081F" w:rsidRPr="00CD601B" w:rsidTr="00A97CCF">
        <w:tc>
          <w:tcPr>
            <w:tcW w:w="4676" w:type="dxa"/>
            <w:vAlign w:val="center"/>
          </w:tcPr>
          <w:p w:rsidR="00C1081F" w:rsidRPr="00CD601B" w:rsidRDefault="00A97CCF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168</w:t>
            </w:r>
          </w:p>
        </w:tc>
        <w:tc>
          <w:tcPr>
            <w:tcW w:w="4680" w:type="dxa"/>
            <w:vAlign w:val="center"/>
          </w:tcPr>
          <w:p w:rsidR="00C1081F" w:rsidRPr="00CD601B" w:rsidRDefault="00F25FDF" w:rsidP="00A97CC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80</w:t>
            </w:r>
          </w:p>
        </w:tc>
      </w:tr>
    </w:tbl>
    <w:p w:rsidR="0044367E" w:rsidRPr="00B35D4A" w:rsidRDefault="0044367E" w:rsidP="00C1081F">
      <w:pPr>
        <w:tabs>
          <w:tab w:val="left" w:pos="4186"/>
        </w:tabs>
        <w:spacing w:after="0" w:line="240" w:lineRule="auto"/>
        <w:jc w:val="both"/>
        <w:rPr>
          <w:szCs w:val="24"/>
        </w:rPr>
      </w:pPr>
      <w:r w:rsidRPr="00B35D4A">
        <w:rPr>
          <w:szCs w:val="24"/>
        </w:rPr>
        <w:br w:type="page"/>
      </w:r>
    </w:p>
    <w:p w:rsidR="00E34C2D" w:rsidRPr="00B35D4A" w:rsidRDefault="0044367E" w:rsidP="00B35D4A">
      <w:pPr>
        <w:tabs>
          <w:tab w:val="left" w:pos="4186"/>
        </w:tabs>
        <w:spacing w:after="0" w:line="240" w:lineRule="auto"/>
        <w:jc w:val="center"/>
        <w:rPr>
          <w:b/>
          <w:szCs w:val="24"/>
        </w:rPr>
      </w:pPr>
      <w:r w:rsidRPr="00B35D4A">
        <w:rPr>
          <w:b/>
          <w:szCs w:val="24"/>
        </w:rPr>
        <w:lastRenderedPageBreak/>
        <w:t xml:space="preserve">2. </w:t>
      </w:r>
      <w:r w:rsidR="004A676F" w:rsidRPr="00B35D4A">
        <w:rPr>
          <w:b/>
          <w:szCs w:val="24"/>
        </w:rPr>
        <w:t>СТРУКТУРА И СОДЕРЖАНИЕ УЧЕБНОЙ ДИСЦИПЛИНЫ</w:t>
      </w:r>
    </w:p>
    <w:p w:rsidR="0044367E" w:rsidRPr="00B35D4A" w:rsidRDefault="0044367E" w:rsidP="00B35D4A">
      <w:pPr>
        <w:tabs>
          <w:tab w:val="left" w:pos="4186"/>
        </w:tabs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t xml:space="preserve">2.1. Объем учебной дисциплины и виды учебной работы </w:t>
      </w:r>
    </w:p>
    <w:tbl>
      <w:tblPr>
        <w:tblW w:w="9356" w:type="dxa"/>
        <w:tblInd w:w="-34" w:type="dxa"/>
        <w:tblLayout w:type="fixed"/>
        <w:tblLook w:val="0000"/>
      </w:tblPr>
      <w:tblGrid>
        <w:gridCol w:w="7372"/>
        <w:gridCol w:w="1984"/>
      </w:tblGrid>
      <w:tr w:rsidR="00C1081F" w:rsidRPr="00EF025D" w:rsidTr="00C1081F">
        <w:trPr>
          <w:trHeight w:val="56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Виды учебных работ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 w:rsidRPr="00EF025D">
              <w:rPr>
                <w:szCs w:val="24"/>
              </w:rPr>
              <w:t>Объем часов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Максимальная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F25FD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248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Обязательная аудиторная нагрузка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A97CC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168</w:t>
            </w: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в том числе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C1081F" w:rsidRPr="00EF025D" w:rsidTr="00C1081F">
        <w:tc>
          <w:tcPr>
            <w:tcW w:w="7372" w:type="dxa"/>
            <w:tcBorders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практические занятия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A97CC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168</w:t>
            </w:r>
          </w:p>
        </w:tc>
      </w:tr>
      <w:tr w:rsidR="00C1081F" w:rsidRPr="00EF025D" w:rsidTr="00C1081F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081F" w:rsidRPr="006E218B" w:rsidRDefault="00C1081F" w:rsidP="00A97CCF">
            <w:pPr>
              <w:snapToGrid w:val="0"/>
              <w:spacing w:after="0" w:line="240" w:lineRule="auto"/>
              <w:rPr>
                <w:szCs w:val="24"/>
              </w:rPr>
            </w:pPr>
            <w:r w:rsidRPr="006E218B">
              <w:rPr>
                <w:szCs w:val="24"/>
              </w:rPr>
              <w:t>Самостоятельная работа (всего)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6E218B" w:rsidRDefault="00F25FD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C1081F" w:rsidRPr="00EF025D" w:rsidTr="00C1081F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1F" w:rsidRPr="00EF025D" w:rsidRDefault="00C1081F" w:rsidP="00A97CCF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Промежуточная </w:t>
            </w:r>
            <w:r w:rsidRPr="006E218B">
              <w:rPr>
                <w:szCs w:val="24"/>
              </w:rPr>
              <w:t xml:space="preserve">аттестация в форме дифференцированного зачета </w:t>
            </w:r>
          </w:p>
        </w:tc>
      </w:tr>
    </w:tbl>
    <w:p w:rsidR="00244E3A" w:rsidRDefault="00244E3A" w:rsidP="00B35D4A">
      <w:pPr>
        <w:spacing w:after="0" w:line="240" w:lineRule="auto"/>
        <w:jc w:val="both"/>
        <w:rPr>
          <w:szCs w:val="24"/>
          <w:lang w:eastAsia="ru-RU"/>
        </w:rPr>
      </w:pPr>
    </w:p>
    <w:p w:rsidR="004B3A06" w:rsidRPr="00B35D4A" w:rsidRDefault="004B3A06" w:rsidP="00B35D4A">
      <w:pPr>
        <w:spacing w:after="0" w:line="240" w:lineRule="auto"/>
        <w:jc w:val="both"/>
        <w:rPr>
          <w:b/>
          <w:szCs w:val="24"/>
        </w:rPr>
      </w:pPr>
      <w:r w:rsidRPr="00B35D4A">
        <w:rPr>
          <w:b/>
          <w:szCs w:val="24"/>
        </w:rPr>
        <w:br w:type="page"/>
      </w:r>
    </w:p>
    <w:p w:rsidR="004B3A06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  <w:sectPr w:rsidR="004B3A06" w:rsidRPr="00B35D4A" w:rsidSect="00B35D4A">
          <w:pgSz w:w="11906" w:h="16838"/>
          <w:pgMar w:top="1134" w:right="850" w:bottom="1134" w:left="1701" w:header="680" w:footer="708" w:gutter="0"/>
          <w:pgNumType w:start="1"/>
          <w:cols w:space="708"/>
          <w:titlePg/>
          <w:docGrid w:linePitch="360"/>
        </w:sectPr>
      </w:pPr>
    </w:p>
    <w:p w:rsidR="00E34C2D" w:rsidRPr="00B35D4A" w:rsidRDefault="004B3A06" w:rsidP="00B35D4A">
      <w:pPr>
        <w:tabs>
          <w:tab w:val="left" w:pos="4186"/>
        </w:tabs>
        <w:spacing w:after="0" w:line="240" w:lineRule="auto"/>
        <w:ind w:firstLine="709"/>
        <w:jc w:val="both"/>
        <w:rPr>
          <w:b/>
          <w:szCs w:val="24"/>
        </w:rPr>
      </w:pPr>
      <w:r w:rsidRPr="00B35D4A">
        <w:rPr>
          <w:b/>
          <w:szCs w:val="24"/>
        </w:rPr>
        <w:lastRenderedPageBreak/>
        <w:t>2.2. Тематический план и содержание учебной дисциплины</w:t>
      </w: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69"/>
        <w:gridCol w:w="183"/>
        <w:gridCol w:w="240"/>
        <w:gridCol w:w="14"/>
        <w:gridCol w:w="11"/>
        <w:gridCol w:w="8"/>
        <w:gridCol w:w="152"/>
        <w:gridCol w:w="8465"/>
        <w:gridCol w:w="1599"/>
        <w:gridCol w:w="1560"/>
      </w:tblGrid>
      <w:tr w:rsidR="00D509EF" w:rsidRPr="00D509EF" w:rsidTr="00D509EF">
        <w:trPr>
          <w:trHeight w:hRule="exact" w:val="662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t>Содержание      учебного      материала,      практические      работы,</w:t>
            </w:r>
          </w:p>
          <w:p w:rsidR="00D509EF" w:rsidRPr="00D509EF" w:rsidRDefault="00D509EF" w:rsidP="00D509E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b/>
                <w:szCs w:val="24"/>
              </w:rPr>
              <w:t>обучающихся</w:t>
            </w:r>
            <w:proofErr w:type="gramEnd"/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t>Объем часов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t>Уровень освоения</w:t>
            </w:r>
          </w:p>
        </w:tc>
      </w:tr>
      <w:tr w:rsidR="00D509EF" w:rsidRPr="00D509EF" w:rsidTr="009F3F2E">
        <w:trPr>
          <w:trHeight w:hRule="exact" w:val="643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t>Раздел 1. Вводно-коррективный курс</w:t>
            </w: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D509EF">
        <w:trPr>
          <w:trHeight w:hRule="exact" w:val="27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t>Тема 1.1.</w:t>
            </w:r>
          </w:p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Описание </w:t>
            </w:r>
            <w:r w:rsidRPr="00D509EF">
              <w:rPr>
                <w:szCs w:val="24"/>
              </w:rPr>
              <w:t>людей: друзей, родных    и близких       и       т.д. (внешность, характер, личностные качества)</w:t>
            </w: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12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9F3F2E" w:rsidRPr="00D509EF" w:rsidTr="00D509EF">
        <w:trPr>
          <w:trHeight w:hRule="exact" w:val="349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Черты характера, внешность. Основные звуки и </w:t>
            </w:r>
            <w:proofErr w:type="spellStart"/>
            <w:r w:rsidRPr="00D509EF">
              <w:rPr>
                <w:szCs w:val="24"/>
              </w:rPr>
              <w:t>интонемы</w:t>
            </w:r>
            <w:proofErr w:type="spellEnd"/>
            <w:r w:rsidRPr="00D509EF">
              <w:rPr>
                <w:szCs w:val="24"/>
              </w:rPr>
              <w:t xml:space="preserve"> английского языка.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D509EF">
        <w:trPr>
          <w:trHeight w:hRule="exact" w:val="571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Телосложение, рост. Владение основными способами написания слов на основе знания правил.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D509EF">
        <w:trPr>
          <w:trHeight w:hRule="exact" w:val="507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Описание людей и ситуаций</w:t>
            </w:r>
            <w:proofErr w:type="gramStart"/>
            <w:r w:rsidRPr="00D509EF">
              <w:rPr>
                <w:szCs w:val="24"/>
              </w:rPr>
              <w:t xml:space="preserve"> .</w:t>
            </w:r>
            <w:proofErr w:type="gramEnd"/>
            <w:r w:rsidRPr="00D509EF">
              <w:rPr>
                <w:szCs w:val="24"/>
              </w:rPr>
              <w:t xml:space="preserve"> Правописание: совершенствование орфографических навыков. </w:t>
            </w:r>
          </w:p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занятие3.Правописание</w:t>
            </w:r>
            <w:proofErr w:type="gramStart"/>
            <w:r w:rsidRPr="00D509EF">
              <w:rPr>
                <w:szCs w:val="24"/>
              </w:rPr>
              <w:t>:с</w:t>
            </w:r>
            <w:proofErr w:type="gramEnd"/>
            <w:r w:rsidRPr="00D509EF">
              <w:rPr>
                <w:szCs w:val="24"/>
              </w:rPr>
              <w:t>овершенствование орфографических навыков</w:t>
            </w:r>
          </w:p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D509EF">
        <w:trPr>
          <w:trHeight w:hRule="exact" w:val="303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Презентация  известного человека. Простые  нераспространенные предложения 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D509EF">
        <w:trPr>
          <w:trHeight w:hRule="exact" w:val="553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Профессии. Предложения с составным именным и составным глагольным сказуемым (с инфинитивом).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D509EF">
        <w:trPr>
          <w:trHeight w:hRule="exact" w:val="582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Простые предложения, распространенные за счет однородных членов предложения и/или второстепенных Работа с текстом «Стиль одежды строителя».  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D509EF">
        <w:trPr>
          <w:trHeight w:hRule="exact" w:val="642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Предложения утвердительные и вопросительные; порядок слов в них; безличные предложения.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D509EF">
        <w:trPr>
          <w:trHeight w:hRule="exact" w:val="565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Предложения отрицательные и побудительные,  служебные слова в англ</w:t>
            </w:r>
            <w:proofErr w:type="gramStart"/>
            <w:r w:rsidRPr="00D509EF">
              <w:rPr>
                <w:szCs w:val="24"/>
              </w:rPr>
              <w:t>.я</w:t>
            </w:r>
            <w:proofErr w:type="gramEnd"/>
            <w:r w:rsidRPr="00D509EF">
              <w:rPr>
                <w:szCs w:val="24"/>
              </w:rPr>
              <w:t>зыке (</w:t>
            </w:r>
            <w:proofErr w:type="spellStart"/>
            <w:r w:rsidRPr="00D509EF">
              <w:rPr>
                <w:szCs w:val="24"/>
              </w:rPr>
              <w:t>предлоги,связки</w:t>
            </w:r>
            <w:proofErr w:type="spellEnd"/>
            <w:r w:rsidRPr="00D509EF">
              <w:rPr>
                <w:szCs w:val="24"/>
              </w:rPr>
              <w:t>) 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D509EF">
        <w:trPr>
          <w:trHeight w:val="255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Порядок слов в предложениях различного типа.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D509EF">
        <w:trPr>
          <w:trHeight w:val="543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Безличные предложения. Собственные и нарицательные существительные.  Описание родного города.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D509EF">
        <w:trPr>
          <w:trHeight w:val="253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11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Закрепление грамматического материала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9F3F2E" w:rsidRPr="00D509EF" w:rsidTr="009F3F2E">
        <w:trPr>
          <w:trHeight w:val="426"/>
        </w:trPr>
        <w:tc>
          <w:tcPr>
            <w:tcW w:w="236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12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Контроль навыков чтения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F3F2E" w:rsidRPr="00D509EF" w:rsidRDefault="009F3F2E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hRule="exact" w:val="1020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  <w:r w:rsidRPr="00D509EF">
              <w:rPr>
                <w:szCs w:val="24"/>
              </w:rPr>
              <w:t xml:space="preserve">. 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Примерные варианты заданий: Проект: «Лучший друг», Собери подборку фотографий, иллюстрирующих школьные годы, подготовь мини-сообщение. 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D509EF">
        <w:trPr>
          <w:trHeight w:hRule="exact" w:val="425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t>Тема</w:t>
            </w:r>
            <w:proofErr w:type="gramStart"/>
            <w:r w:rsidRPr="00D509EF">
              <w:rPr>
                <w:b/>
                <w:szCs w:val="24"/>
              </w:rPr>
              <w:t>1</w:t>
            </w:r>
            <w:proofErr w:type="gramEnd"/>
            <w:r w:rsidRPr="00D509EF">
              <w:rPr>
                <w:b/>
                <w:szCs w:val="24"/>
              </w:rPr>
              <w:t xml:space="preserve">.2 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lastRenderedPageBreak/>
              <w:t>Межличностные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отношения   дома,  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в учебном   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proofErr w:type="gramStart"/>
            <w:r w:rsidRPr="00D509EF">
              <w:rPr>
                <w:szCs w:val="24"/>
              </w:rPr>
              <w:t>заведении</w:t>
            </w:r>
            <w:proofErr w:type="gramEnd"/>
            <w:r w:rsidRPr="00D509EF">
              <w:rPr>
                <w:szCs w:val="24"/>
              </w:rPr>
              <w:t>, на работе</w:t>
            </w: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lastRenderedPageBreak/>
              <w:t>Содержание учебного материала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D509EF" w:rsidRPr="00D509EF" w:rsidTr="00D509EF">
        <w:trPr>
          <w:trHeight w:hRule="exact" w:val="425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Семейные отношения. 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D509EF">
        <w:trPr>
          <w:trHeight w:hRule="exact" w:val="437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Отношения между представителями разных поколений. Обсуждение по теме.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D509EF">
        <w:trPr>
          <w:trHeight w:hRule="exact" w:val="57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</w:t>
            </w:r>
            <w:proofErr w:type="spellStart"/>
            <w:proofErr w:type="gramStart"/>
            <w:r w:rsidRPr="00D509EF">
              <w:rPr>
                <w:szCs w:val="24"/>
              </w:rPr>
              <w:t>M</w:t>
            </w:r>
            <w:proofErr w:type="gramEnd"/>
            <w:r w:rsidRPr="00D509EF">
              <w:rPr>
                <w:szCs w:val="24"/>
              </w:rPr>
              <w:t>одальные</w:t>
            </w:r>
            <w:proofErr w:type="spellEnd"/>
            <w:r w:rsidRPr="00D509EF">
              <w:rPr>
                <w:szCs w:val="24"/>
              </w:rPr>
              <w:t xml:space="preserve"> глаголы, их эквиваленты. Работа с текстом «Почему люди работают строителями».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D509EF">
        <w:trPr>
          <w:trHeight w:hRule="exact" w:val="423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Права детей. Конструкции “</w:t>
            </w:r>
            <w:proofErr w:type="spellStart"/>
            <w:r w:rsidRPr="00D509EF">
              <w:rPr>
                <w:szCs w:val="24"/>
              </w:rPr>
              <w:t>There's</w:t>
            </w:r>
            <w:proofErr w:type="spellEnd"/>
            <w:r w:rsidRPr="00D509EF">
              <w:rPr>
                <w:szCs w:val="24"/>
              </w:rPr>
              <w:t>/</w:t>
            </w:r>
            <w:proofErr w:type="spellStart"/>
            <w:r w:rsidRPr="00D509EF">
              <w:rPr>
                <w:szCs w:val="24"/>
              </w:rPr>
              <w:t>are</w:t>
            </w:r>
            <w:proofErr w:type="spellEnd"/>
            <w:r w:rsidRPr="00D509EF">
              <w:rPr>
                <w:szCs w:val="24"/>
              </w:rPr>
              <w:t xml:space="preserve"> “.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D509EF">
        <w:trPr>
          <w:trHeight w:hRule="exact" w:val="42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Взаимоотношения с ровесниками. Сложносочинённые бессоюзные предложения: 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D509EF">
        <w:trPr>
          <w:trHeight w:hRule="exact" w:val="42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Диалоги на тему “Взаимоотношения с ровесниками”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D509EF">
        <w:trPr>
          <w:trHeight w:hRule="exact" w:val="42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Сложносочиненные предложения: с союзами </w:t>
            </w:r>
            <w:proofErr w:type="spellStart"/>
            <w:r w:rsidRPr="00D509EF">
              <w:rPr>
                <w:szCs w:val="24"/>
              </w:rPr>
              <w:t>and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but</w:t>
            </w:r>
            <w:proofErr w:type="spellEnd"/>
            <w:r w:rsidRPr="00D509EF">
              <w:rPr>
                <w:szCs w:val="24"/>
              </w:rPr>
              <w:t>. Толерантность.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D509EF">
        <w:trPr>
          <w:trHeight w:hRule="exact" w:val="42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Контроль навыков чтения.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D509EF">
        <w:trPr>
          <w:trHeight w:hRule="exact" w:val="40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Социальная справедливость.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D509EF">
        <w:trPr>
          <w:trHeight w:hRule="exact" w:val="40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Закрепление грамматического материала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hRule="exact" w:val="877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  <w:r w:rsidRPr="00D509EF">
              <w:rPr>
                <w:szCs w:val="24"/>
              </w:rPr>
              <w:t xml:space="preserve">. 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Примерные варианты заданий: Проект: «Семья», «Дом моей мечты», «Хобби», «Я и другой» Выставка «Ярмарка увлечений»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hRule="exact" w:val="590"/>
        </w:trPr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t>Раздел 2. Развивающий курс</w:t>
            </w:r>
          </w:p>
          <w:p w:rsidR="00D509EF" w:rsidRPr="00D509EF" w:rsidRDefault="00D509EF" w:rsidP="00D509EF">
            <w:pPr>
              <w:spacing w:after="0" w:line="240" w:lineRule="auto"/>
              <w:rPr>
                <w:b/>
                <w:szCs w:val="24"/>
              </w:rPr>
            </w:pPr>
          </w:p>
          <w:p w:rsidR="00D509EF" w:rsidRPr="00D509EF" w:rsidRDefault="00D509EF" w:rsidP="00D509EF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b/>
                <w:szCs w:val="24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29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b/>
                <w:szCs w:val="24"/>
              </w:rPr>
            </w:pPr>
            <w:r w:rsidRPr="00D509EF">
              <w:rPr>
                <w:b/>
                <w:szCs w:val="24"/>
              </w:rPr>
              <w:t>Тема 2.1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Повседневная жизнь</w:t>
            </w:r>
            <w:proofErr w:type="gramStart"/>
            <w:r w:rsidRPr="00D509EF">
              <w:rPr>
                <w:szCs w:val="24"/>
              </w:rPr>
              <w:t xml:space="preserve"> </w:t>
            </w:r>
            <w:r>
              <w:rPr>
                <w:szCs w:val="24"/>
              </w:rPr>
              <w:t>,</w:t>
            </w:r>
            <w:proofErr w:type="gramEnd"/>
            <w:r w:rsidRPr="00D509EF">
              <w:rPr>
                <w:szCs w:val="24"/>
              </w:rPr>
              <w:t>условия          жизни, учебный            день, выходной день</w:t>
            </w: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FF41A9" w:rsidRDefault="00D509EF" w:rsidP="00D509EF">
            <w:pPr>
              <w:spacing w:after="0" w:line="240" w:lineRule="auto"/>
              <w:rPr>
                <w:b/>
                <w:szCs w:val="24"/>
              </w:rPr>
            </w:pPr>
            <w:r w:rsidRPr="00FF41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D509EF" w:rsidRPr="00D509EF" w:rsidTr="00F25FDF">
        <w:trPr>
          <w:trHeight w:hRule="exact" w:val="69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Повседневная жизнь. Работа с текстом «С чего начинается строительство зданий?» Имя существительное: его основные функции в предложении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55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Условия жизни. Имена существительные во множественном числе, образованные по правилу.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35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Мой дом / моя квартира.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56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Мой рабочий день. Исключения при образовании существительных во множественном числе.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353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</w:t>
            </w:r>
            <w:proofErr w:type="spellStart"/>
            <w:proofErr w:type="gramStart"/>
            <w:r w:rsidRPr="00D509EF">
              <w:rPr>
                <w:szCs w:val="24"/>
              </w:rPr>
              <w:t>A</w:t>
            </w:r>
            <w:proofErr w:type="gramEnd"/>
            <w:r w:rsidRPr="00D509EF">
              <w:rPr>
                <w:szCs w:val="24"/>
              </w:rPr>
              <w:t>ртикль</w:t>
            </w:r>
            <w:proofErr w:type="spellEnd"/>
            <w:r w:rsidRPr="00D509EF">
              <w:rPr>
                <w:szCs w:val="24"/>
              </w:rPr>
              <w:t>: определенный, неопределенный, Работа с текстом «Фундамент»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29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Закрепление грамматического материала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hRule="exact" w:val="29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Эссе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hRule="exact" w:val="292"/>
        </w:trPr>
        <w:tc>
          <w:tcPr>
            <w:tcW w:w="236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Эссе «День, который я не забуду никогда»</w:t>
            </w:r>
          </w:p>
        </w:tc>
        <w:tc>
          <w:tcPr>
            <w:tcW w:w="159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35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b/>
                <w:szCs w:val="24"/>
              </w:rPr>
              <w:t>Тема 2.2.</w:t>
            </w:r>
            <w:r w:rsidRPr="00D509EF">
              <w:rPr>
                <w:szCs w:val="24"/>
              </w:rPr>
              <w:t xml:space="preserve"> Здоровье, спорт. Правила здорового образа жизни</w:t>
            </w: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FF41A9" w:rsidRDefault="00D509EF" w:rsidP="00D509EF">
            <w:pPr>
              <w:spacing w:after="0" w:line="240" w:lineRule="auto"/>
              <w:rPr>
                <w:b/>
                <w:szCs w:val="24"/>
              </w:rPr>
            </w:pPr>
            <w:r w:rsidRPr="00FF41A9">
              <w:rPr>
                <w:b/>
                <w:szCs w:val="24"/>
              </w:rPr>
              <w:t>Содержание учебного материала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D509EF" w:rsidRPr="00D509EF" w:rsidTr="00F25FDF">
        <w:trPr>
          <w:trHeight w:hRule="exact" w:val="37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Описание людей и ситуаций</w:t>
            </w: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42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Значение спорта в нашей жизни. Грамматический материал: - глагол.</w:t>
            </w: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42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Профессиональный спорт. Понятие глагола-связки.</w:t>
            </w: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415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Опасные виды спорта. Система модальности</w:t>
            </w: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57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Диалоги на тему «Жизнь без табака», «Жизнь без наркотиков». «В магазине Строительных материалов»,</w:t>
            </w: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25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Образование и употребление глаголов в </w:t>
            </w:r>
            <w:proofErr w:type="spellStart"/>
            <w:r w:rsidRPr="00D509EF">
              <w:rPr>
                <w:szCs w:val="24"/>
              </w:rPr>
              <w:t>Past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Simple</w:t>
            </w:r>
            <w:proofErr w:type="spellEnd"/>
            <w:r w:rsidRPr="00D509EF">
              <w:rPr>
                <w:szCs w:val="24"/>
              </w:rPr>
              <w:t>/</w:t>
            </w:r>
            <w:proofErr w:type="spellStart"/>
            <w:r w:rsidRPr="00D509EF">
              <w:rPr>
                <w:szCs w:val="24"/>
              </w:rPr>
              <w:t>Indefinite</w:t>
            </w:r>
            <w:proofErr w:type="spellEnd"/>
            <w:r w:rsidRPr="00D509EF">
              <w:rPr>
                <w:szCs w:val="24"/>
              </w:rPr>
              <w:t>. У врача.</w:t>
            </w: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277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Система здравоохранения в России.</w:t>
            </w: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28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Система здравоохранения в Великобритании.</w:t>
            </w: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val="36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Система здравоохранения в США. История Олимпийских игр</w:t>
            </w:r>
          </w:p>
        </w:tc>
        <w:tc>
          <w:tcPr>
            <w:tcW w:w="159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val="75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Проект: «День здоровья». «Здоровый образ </w:t>
            </w:r>
            <w:proofErr w:type="spellStart"/>
            <w:r w:rsidRPr="00D509EF">
              <w:rPr>
                <w:szCs w:val="24"/>
              </w:rPr>
              <w:t>жизнм</w:t>
            </w:r>
            <w:proofErr w:type="spellEnd"/>
            <w:r w:rsidRPr="00D509EF">
              <w:rPr>
                <w:szCs w:val="24"/>
              </w:rPr>
              <w:t>», Уроки доброт</w:t>
            </w:r>
            <w:proofErr w:type="gramStart"/>
            <w:r w:rsidRPr="00D509EF">
              <w:rPr>
                <w:szCs w:val="24"/>
              </w:rPr>
              <w:t>ы-</w:t>
            </w:r>
            <w:proofErr w:type="gramEnd"/>
            <w:r w:rsidRPr="00D509EF">
              <w:rPr>
                <w:szCs w:val="24"/>
              </w:rPr>
              <w:t xml:space="preserve"> равные возможности для всех»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Эссе «Жизнь без табака». «Жизнь без наркотиков»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F41A9">
        <w:trPr>
          <w:trHeight w:hRule="exact" w:val="363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b/>
                <w:szCs w:val="24"/>
              </w:rPr>
              <w:t>Тема 2.3.</w:t>
            </w:r>
            <w:r>
              <w:rPr>
                <w:szCs w:val="24"/>
              </w:rPr>
              <w:t xml:space="preserve"> </w:t>
            </w:r>
            <w:r w:rsidRPr="00D509EF">
              <w:rPr>
                <w:szCs w:val="24"/>
              </w:rPr>
              <w:t>Город, инфраструктура. Деревня.</w:t>
            </w:r>
            <w:r>
              <w:rPr>
                <w:szCs w:val="24"/>
              </w:rPr>
              <w:t xml:space="preserve"> </w:t>
            </w:r>
            <w:r w:rsidRPr="00D509EF">
              <w:rPr>
                <w:szCs w:val="24"/>
              </w:rPr>
              <w:t>Карты, маршруты. Транспорт</w:t>
            </w: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FF41A9" w:rsidRDefault="00D509EF" w:rsidP="00D509EF">
            <w:pPr>
              <w:spacing w:after="0" w:line="240" w:lineRule="auto"/>
              <w:rPr>
                <w:b/>
                <w:szCs w:val="24"/>
              </w:rPr>
            </w:pPr>
            <w:r w:rsidRPr="00FF41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D509EF" w:rsidRPr="00D509EF" w:rsidTr="00F25FDF">
        <w:trPr>
          <w:trHeight w:hRule="exact" w:val="59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Преимущества и недостатки жизни в городской и сельской местности. Местоимения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73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Промышленность: вчера, сегодня, завтра. Образование и употребление глаголов в </w:t>
            </w:r>
            <w:proofErr w:type="spellStart"/>
            <w:r w:rsidRPr="00D509EF">
              <w:rPr>
                <w:szCs w:val="24"/>
              </w:rPr>
              <w:t>Present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Simple</w:t>
            </w:r>
            <w:proofErr w:type="spellEnd"/>
            <w:r w:rsidRPr="00D509EF">
              <w:rPr>
                <w:szCs w:val="24"/>
              </w:rPr>
              <w:t>/</w:t>
            </w:r>
            <w:proofErr w:type="spellStart"/>
            <w:r w:rsidRPr="00D509EF">
              <w:rPr>
                <w:szCs w:val="24"/>
              </w:rPr>
              <w:t>Indefinite</w:t>
            </w:r>
            <w:proofErr w:type="spellEnd"/>
            <w:r w:rsidRPr="00D509EF">
              <w:rPr>
                <w:szCs w:val="24"/>
              </w:rPr>
              <w:t>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41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proofErr w:type="spellStart"/>
            <w:proofErr w:type="gramStart"/>
            <w:r w:rsidRPr="00D509EF">
              <w:rPr>
                <w:szCs w:val="24"/>
              </w:rPr>
              <w:t>C</w:t>
            </w:r>
            <w:proofErr w:type="gramEnd"/>
            <w:r>
              <w:rPr>
                <w:szCs w:val="24"/>
              </w:rPr>
              <w:t>ельское</w:t>
            </w:r>
            <w:proofErr w:type="spellEnd"/>
            <w:r>
              <w:rPr>
                <w:szCs w:val="24"/>
              </w:rPr>
              <w:t xml:space="preserve"> хозяйство. </w:t>
            </w:r>
            <w:r w:rsidRPr="00D509EF">
              <w:rPr>
                <w:szCs w:val="24"/>
              </w:rPr>
              <w:t>Работа с текстом «Лес, древесина»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43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Употребление глаголов в </w:t>
            </w:r>
            <w:proofErr w:type="spellStart"/>
            <w:r w:rsidRPr="00D509EF">
              <w:rPr>
                <w:szCs w:val="24"/>
              </w:rPr>
              <w:t>Past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Simple</w:t>
            </w:r>
            <w:proofErr w:type="spellEnd"/>
            <w:r w:rsidRPr="00D509EF">
              <w:rPr>
                <w:szCs w:val="24"/>
              </w:rPr>
              <w:t>/</w:t>
            </w:r>
            <w:proofErr w:type="spellStart"/>
            <w:r w:rsidRPr="00D509EF">
              <w:rPr>
                <w:szCs w:val="24"/>
              </w:rPr>
              <w:t>Indefinite</w:t>
            </w:r>
            <w:proofErr w:type="spellEnd"/>
            <w:r w:rsidRPr="00D509EF">
              <w:rPr>
                <w:szCs w:val="24"/>
              </w:rPr>
              <w:t>..Описание родного города.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F41A9">
        <w:trPr>
          <w:trHeight w:hRule="exact" w:val="55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«</w:t>
            </w:r>
            <w:r>
              <w:rPr>
                <w:szCs w:val="24"/>
              </w:rPr>
              <w:t>Шарья</w:t>
            </w:r>
            <w:r w:rsidRPr="00D509EF">
              <w:rPr>
                <w:szCs w:val="24"/>
              </w:rPr>
              <w:t xml:space="preserve"> вчера, сегодня, завтра». Диалогические высказывания об изменениях в городе.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F25FDF">
        <w:trPr>
          <w:trHeight w:hRule="exact" w:val="58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Библиотека/ музей/ стадион - мое любимое место в городе. Закрепление грамматического материала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hRule="exact" w:val="1282"/>
        </w:trPr>
        <w:tc>
          <w:tcPr>
            <w:tcW w:w="236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Экскурсия - «Мой город», «Мой район», «Любимое место».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Проект: «Маршрут экскурсии для зарубежных гостей» (с использованием карты</w:t>
            </w:r>
            <w:r w:rsidR="00FF41A9">
              <w:rPr>
                <w:szCs w:val="24"/>
              </w:rPr>
              <w:t xml:space="preserve"> </w:t>
            </w:r>
            <w:r w:rsidRPr="00D509EF">
              <w:rPr>
                <w:szCs w:val="24"/>
              </w:rPr>
              <w:t>города).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F41A9">
        <w:trPr>
          <w:trHeight w:hRule="exact" w:val="294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FF41A9">
              <w:rPr>
                <w:b/>
                <w:szCs w:val="24"/>
              </w:rPr>
              <w:t>Тема 2.4.</w:t>
            </w:r>
            <w:r w:rsidRPr="00D509EF">
              <w:rPr>
                <w:szCs w:val="24"/>
              </w:rPr>
              <w:t xml:space="preserve"> Досуг</w:t>
            </w: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b/>
                <w:szCs w:val="24"/>
              </w:rPr>
            </w:pPr>
            <w:r w:rsidRPr="00FF41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FF41A9" w:rsidRPr="00D509EF" w:rsidTr="00F25FDF">
        <w:trPr>
          <w:trHeight w:hRule="exact" w:val="31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Что такое досуг. Употребление глаголов в </w:t>
            </w:r>
            <w:proofErr w:type="spellStart"/>
            <w:r w:rsidRPr="00D509EF">
              <w:rPr>
                <w:szCs w:val="24"/>
              </w:rPr>
              <w:t>Future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Simple</w:t>
            </w:r>
            <w:proofErr w:type="spellEnd"/>
            <w:r w:rsidRPr="00D509EF">
              <w:rPr>
                <w:szCs w:val="24"/>
              </w:rPr>
              <w:t>/</w:t>
            </w:r>
            <w:proofErr w:type="spellStart"/>
            <w:r w:rsidRPr="00D509EF">
              <w:rPr>
                <w:szCs w:val="24"/>
              </w:rPr>
              <w:t>Indefinite</w:t>
            </w:r>
            <w:proofErr w:type="spellEnd"/>
            <w:r w:rsidRPr="00D509EF">
              <w:rPr>
                <w:szCs w:val="24"/>
              </w:rPr>
              <w:t>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65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Образование и употребление глаголов в </w:t>
            </w:r>
            <w:proofErr w:type="spellStart"/>
            <w:r w:rsidRPr="00D509EF">
              <w:rPr>
                <w:szCs w:val="24"/>
              </w:rPr>
              <w:t>Present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Continuous</w:t>
            </w:r>
            <w:proofErr w:type="spellEnd"/>
            <w:r w:rsidRPr="00D509EF">
              <w:rPr>
                <w:szCs w:val="24"/>
              </w:rPr>
              <w:t>/</w:t>
            </w:r>
            <w:proofErr w:type="spellStart"/>
            <w:r w:rsidRPr="00D509EF">
              <w:rPr>
                <w:szCs w:val="24"/>
              </w:rPr>
              <w:t>Progressive</w:t>
            </w:r>
            <w:proofErr w:type="spellEnd"/>
            <w:r w:rsidRPr="00D509EF">
              <w:rPr>
                <w:szCs w:val="24"/>
              </w:rPr>
              <w:t>. Опиши свое хобби.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77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Посещение театра. Образование и употребление глаголов в </w:t>
            </w:r>
            <w:proofErr w:type="spellStart"/>
            <w:r w:rsidRPr="00D509EF">
              <w:rPr>
                <w:szCs w:val="24"/>
              </w:rPr>
              <w:t>Present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Perfect</w:t>
            </w:r>
            <w:proofErr w:type="spellEnd"/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9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Самостоятельная работа с учебником. Работа с текстом «Посещение строительного объекта».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3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Диалог на тему «Любимая книга, фильм или журнал»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71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Сообщение по теме "Мой любимый актер или певец". Закрепление грамматического материала.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F41A9">
        <w:trPr>
          <w:trHeight w:hRule="exact" w:val="367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Посещение кинотеатра. Выражение мнения о фильме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hRule="exact" w:val="717"/>
        </w:trPr>
        <w:tc>
          <w:tcPr>
            <w:tcW w:w="236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Проект «Любимая книга (фильм, спектакль, журнал и </w:t>
            </w:r>
            <w:proofErr w:type="spellStart"/>
            <w:r w:rsidRPr="00D509EF">
              <w:rPr>
                <w:szCs w:val="24"/>
              </w:rPr>
              <w:t>т</w:t>
            </w:r>
            <w:proofErr w:type="gramStart"/>
            <w:r w:rsidRPr="00D509EF">
              <w:rPr>
                <w:szCs w:val="24"/>
              </w:rPr>
              <w:t>.д</w:t>
            </w:r>
            <w:proofErr w:type="spellEnd"/>
            <w:proofErr w:type="gramEnd"/>
            <w:r w:rsidRPr="00D509EF">
              <w:rPr>
                <w:szCs w:val="24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38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FF41A9">
              <w:rPr>
                <w:b/>
                <w:szCs w:val="24"/>
              </w:rPr>
              <w:t>Тема 2.5.</w:t>
            </w:r>
            <w:r w:rsidRPr="00D509EF">
              <w:rPr>
                <w:szCs w:val="24"/>
              </w:rPr>
              <w:t xml:space="preserve"> Новости, средства массовой информации</w:t>
            </w: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b/>
                <w:szCs w:val="24"/>
              </w:rPr>
            </w:pPr>
            <w:r w:rsidRPr="00FF41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FF41A9" w:rsidRPr="00D509EF" w:rsidTr="00F25FDF">
        <w:trPr>
          <w:trHeight w:hRule="exact" w:val="57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Средства массовой информации: цели и средства. </w:t>
            </w:r>
            <w:proofErr w:type="spellStart"/>
            <w:proofErr w:type="gramStart"/>
            <w:r w:rsidRPr="00D509EF">
              <w:rPr>
                <w:szCs w:val="24"/>
              </w:rPr>
              <w:t>O</w:t>
            </w:r>
            <w:proofErr w:type="gramEnd"/>
            <w:r w:rsidRPr="00D509EF">
              <w:rPr>
                <w:szCs w:val="24"/>
              </w:rPr>
              <w:t>бразование</w:t>
            </w:r>
            <w:proofErr w:type="spellEnd"/>
            <w:r w:rsidRPr="00D509EF">
              <w:rPr>
                <w:szCs w:val="24"/>
              </w:rPr>
              <w:t xml:space="preserve"> и употребление глаголов в </w:t>
            </w:r>
            <w:proofErr w:type="spellStart"/>
            <w:r w:rsidRPr="00D509EF">
              <w:rPr>
                <w:szCs w:val="24"/>
              </w:rPr>
              <w:t>Present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Continuous</w:t>
            </w:r>
            <w:proofErr w:type="spellEnd"/>
            <w:r w:rsidRPr="00D509EF">
              <w:rPr>
                <w:szCs w:val="24"/>
              </w:rPr>
              <w:t>/</w:t>
            </w:r>
            <w:proofErr w:type="spellStart"/>
            <w:r w:rsidRPr="00D509EF">
              <w:rPr>
                <w:szCs w:val="24"/>
              </w:rPr>
              <w:t>Progressive</w:t>
            </w:r>
            <w:proofErr w:type="spellEnd"/>
            <w:r w:rsidRPr="00D509EF">
              <w:rPr>
                <w:szCs w:val="24"/>
              </w:rPr>
              <w:t>;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635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Британские и российские газеты. Простые нераспространённые предложения.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65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Телевидение. Ток-шоу «Школа ремонта».</w:t>
            </w:r>
            <w:proofErr w:type="spellStart"/>
            <w:proofErr w:type="gramStart"/>
            <w:r w:rsidRPr="00D509EF">
              <w:rPr>
                <w:szCs w:val="24"/>
              </w:rPr>
              <w:t>C</w:t>
            </w:r>
            <w:proofErr w:type="gramEnd"/>
            <w:r w:rsidRPr="00D509EF">
              <w:rPr>
                <w:szCs w:val="24"/>
              </w:rPr>
              <w:t>ложноподчиненные</w:t>
            </w:r>
            <w:proofErr w:type="spellEnd"/>
            <w:r w:rsidRPr="00D509EF">
              <w:rPr>
                <w:szCs w:val="24"/>
              </w:rPr>
              <w:t xml:space="preserve"> предложения с союзами </w:t>
            </w:r>
            <w:proofErr w:type="spellStart"/>
            <w:r w:rsidRPr="00D509EF">
              <w:rPr>
                <w:szCs w:val="24"/>
              </w:rPr>
              <w:t>because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so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if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when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that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that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is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why</w:t>
            </w:r>
            <w:proofErr w:type="spellEnd"/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75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Местоимения: указательные (</w:t>
            </w:r>
            <w:proofErr w:type="spellStart"/>
            <w:r w:rsidRPr="00D509EF">
              <w:rPr>
                <w:szCs w:val="24"/>
              </w:rPr>
              <w:t>this</w:t>
            </w:r>
            <w:proofErr w:type="spellEnd"/>
            <w:r w:rsidRPr="00D509EF">
              <w:rPr>
                <w:szCs w:val="24"/>
              </w:rPr>
              <w:t>/</w:t>
            </w:r>
            <w:proofErr w:type="spellStart"/>
            <w:r w:rsidRPr="00D509EF">
              <w:rPr>
                <w:szCs w:val="24"/>
              </w:rPr>
              <w:t>these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that</w:t>
            </w:r>
            <w:proofErr w:type="spellEnd"/>
            <w:r w:rsidRPr="00D509EF">
              <w:rPr>
                <w:szCs w:val="24"/>
              </w:rPr>
              <w:t>/</w:t>
            </w:r>
            <w:proofErr w:type="spellStart"/>
            <w:r w:rsidRPr="00D509EF">
              <w:rPr>
                <w:szCs w:val="24"/>
              </w:rPr>
              <w:t>those</w:t>
            </w:r>
            <w:proofErr w:type="spellEnd"/>
            <w:r w:rsidRPr="00D509EF">
              <w:rPr>
                <w:szCs w:val="24"/>
              </w:rPr>
              <w:t>) с существительными и без них.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07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Интернет как источник информации. Личные местоимения.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F41A9">
        <w:trPr>
          <w:trHeight w:hRule="exact" w:val="303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СМИ вчера, сегодня и завтра. Притяжательные местоимения.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F41A9">
        <w:trPr>
          <w:trHeight w:hRule="exact" w:val="55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Неопределенные Местоимения, производные от </w:t>
            </w:r>
            <w:proofErr w:type="spellStart"/>
            <w:r w:rsidRPr="00D509EF">
              <w:rPr>
                <w:szCs w:val="24"/>
              </w:rPr>
              <w:t>some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any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no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every</w:t>
            </w:r>
            <w:proofErr w:type="spellEnd"/>
            <w:r w:rsidRPr="00D509EF">
              <w:rPr>
                <w:szCs w:val="24"/>
              </w:rPr>
              <w:t>. Обсуждение подготовленных информационных заметок из интернета.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F41A9">
        <w:trPr>
          <w:trHeight w:hRule="exact" w:val="70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Известные корреспонденты / телеведущие современности. Проект «Издание газеты в техникуме»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33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Закрепление  грамматического  материала.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hRule="exact" w:val="121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Экскурсия «Средства массовой информации: за и против»</w:t>
            </w:r>
            <w:proofErr w:type="gramStart"/>
            <w:r w:rsidRPr="00D509EF">
              <w:rPr>
                <w:szCs w:val="24"/>
              </w:rPr>
              <w:t xml:space="preserve"> ,</w:t>
            </w:r>
            <w:proofErr w:type="gramEnd"/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Ролевая игра «Я на телешоу».</w:t>
            </w:r>
          </w:p>
          <w:p w:rsidR="00D509EF" w:rsidRPr="00D509EF" w:rsidRDefault="00FF41A9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Проект «Издание газеты в техникуме</w:t>
            </w:r>
            <w:r w:rsidR="00D509EF" w:rsidRPr="00D509EF">
              <w:rPr>
                <w:szCs w:val="24"/>
              </w:rPr>
              <w:t>»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36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FF41A9">
              <w:rPr>
                <w:b/>
                <w:szCs w:val="24"/>
              </w:rPr>
              <w:t>Тема 2.6</w:t>
            </w:r>
            <w:r w:rsidRPr="00D509EF">
              <w:rPr>
                <w:szCs w:val="24"/>
              </w:rPr>
              <w:t>. Природа и человек (климат, погода, экология)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FF41A9" w:rsidRPr="00D509EF" w:rsidTr="00F25FDF">
        <w:trPr>
          <w:trHeight w:hRule="exact" w:val="42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Климат, погода. Имена прилагательные. 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69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Проблемы экологии в современном мире. Прилагательные в положительной, сравнительной и превосходной степенях.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77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Влияние человеческой деятельности на окружающую среду. Исключения при образовании степеней сравнения прилагательных.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27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Виды загрязнений окружающей среды.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7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Защита окружающей среды. Выражение мнения по обсуждаемому вопросу.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7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Наречия в сравнительной и превосходной степенях. «Работа с текстом история металлов».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6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Диалог на тему “Человек и природа – сотрудничество или противостояние “. 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6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Кто спасет планету. Всемирный фонд дикой природы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1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Закрепление грамматического материала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val="124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Конкурс эссе «У природы нет плохой погоды»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проект  «Планета   –   наш   дом»,   «Человек   и   природа   –   сотрудничество   или противостояние», «Дайте планете шанс», «Природное наследие нации»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280"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FF41A9">
              <w:rPr>
                <w:b/>
                <w:szCs w:val="24"/>
              </w:rPr>
              <w:t>Тема 2.7.</w:t>
            </w:r>
            <w:r>
              <w:rPr>
                <w:szCs w:val="24"/>
              </w:rPr>
              <w:t xml:space="preserve"> </w:t>
            </w:r>
            <w:r w:rsidRPr="00D509EF">
              <w:rPr>
                <w:szCs w:val="24"/>
              </w:rPr>
              <w:t>Образование, обучение профессии и специальности.</w:t>
            </w: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FF41A9" w:rsidRPr="00D509EF" w:rsidTr="00F25FDF">
        <w:trPr>
          <w:trHeight w:hRule="exact" w:val="78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4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2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Система образования в России. Глаголы в страдательном залоге, преимущественно в </w:t>
            </w:r>
            <w:proofErr w:type="spellStart"/>
            <w:r w:rsidRPr="00D509EF">
              <w:rPr>
                <w:szCs w:val="24"/>
              </w:rPr>
              <w:t>Indefinite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Passive</w:t>
            </w:r>
            <w:proofErr w:type="spellEnd"/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100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Система образования в США. Инфинитив и инфинитивные </w:t>
            </w:r>
            <w:proofErr w:type="gramStart"/>
            <w:r w:rsidRPr="00D509EF">
              <w:rPr>
                <w:szCs w:val="24"/>
              </w:rPr>
              <w:t>обороты</w:t>
            </w:r>
            <w:proofErr w:type="gramEnd"/>
            <w:r w:rsidRPr="00D509EF">
              <w:rPr>
                <w:szCs w:val="24"/>
              </w:rPr>
              <w:t xml:space="preserve"> и способы передачи их значений на родном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proofErr w:type="gramStart"/>
            <w:r w:rsidRPr="00D509EF">
              <w:rPr>
                <w:szCs w:val="24"/>
              </w:rPr>
              <w:t>языке</w:t>
            </w:r>
            <w:proofErr w:type="gramEnd"/>
            <w:r w:rsidRPr="00D509EF">
              <w:rPr>
                <w:szCs w:val="24"/>
              </w:rPr>
              <w:t>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78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Система образования в Великобритании. Признаки и значения слов и словосочетаний с формами на –</w:t>
            </w:r>
            <w:proofErr w:type="spellStart"/>
            <w:r w:rsidRPr="00D509EF">
              <w:rPr>
                <w:szCs w:val="24"/>
              </w:rPr>
              <w:t>ing</w:t>
            </w:r>
            <w:proofErr w:type="spellEnd"/>
            <w:r w:rsidRPr="00D509EF">
              <w:rPr>
                <w:szCs w:val="24"/>
              </w:rPr>
              <w:t xml:space="preserve"> без обязательного различения их функций.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36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Вызовы современности - необходимость непрерывного образования.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2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Причастие 1. Сообщение по теме. Будущая профессия - электрик.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1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Ведение диалога на профессиональные темы. Причастие -2. Составление резюме.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5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Собеседование при приёме на работу. Обсуждение по теме «Собеседование”.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2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Профессии будущего. Образование и употребление глаголов в </w:t>
            </w:r>
            <w:proofErr w:type="spellStart"/>
            <w:r w:rsidRPr="00D509EF">
              <w:rPr>
                <w:szCs w:val="24"/>
              </w:rPr>
              <w:t>Present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Perfect</w:t>
            </w:r>
            <w:proofErr w:type="spellEnd"/>
            <w:r w:rsidRPr="00D509EF">
              <w:rPr>
                <w:szCs w:val="24"/>
              </w:rPr>
              <w:t>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7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Качества, необходимые для того, чтобы быть успешным на рынке труда. Закрепление грамматического материала.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9F3F2E">
        <w:trPr>
          <w:trHeight w:val="69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Эссе «Иностранный язык в современном мире», «Качество образования – залог успеха выпускника»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Экскурсия «Мой </w:t>
            </w:r>
            <w:r>
              <w:rPr>
                <w:szCs w:val="24"/>
              </w:rPr>
              <w:t>техникум</w:t>
            </w:r>
            <w:r w:rsidRPr="00D509EF">
              <w:rPr>
                <w:szCs w:val="24"/>
              </w:rPr>
              <w:t>», подготовка рекламного проспекта «</w:t>
            </w:r>
            <w:r>
              <w:rPr>
                <w:szCs w:val="24"/>
              </w:rPr>
              <w:t>Техникум</w:t>
            </w:r>
            <w:r w:rsidRPr="00D509EF">
              <w:rPr>
                <w:szCs w:val="24"/>
              </w:rPr>
              <w:t>»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Конференция «Образование в России и за рубежом»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42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  <w:r w:rsidRPr="00FF41A9">
              <w:rPr>
                <w:szCs w:val="24"/>
              </w:rPr>
              <w:t xml:space="preserve">Тема 2.8. Среднее профессиональное образование: вчера, </w:t>
            </w:r>
            <w:r w:rsidRPr="00FF41A9">
              <w:rPr>
                <w:szCs w:val="24"/>
              </w:rPr>
              <w:lastRenderedPageBreak/>
              <w:t>сегодня, завтра.</w:t>
            </w:r>
          </w:p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b/>
                <w:szCs w:val="24"/>
              </w:rPr>
            </w:pPr>
            <w:r w:rsidRPr="00FF41A9">
              <w:rPr>
                <w:b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FF41A9" w:rsidRPr="00D509EF" w:rsidTr="00F25FDF">
        <w:trPr>
          <w:trHeight w:hRule="exact" w:val="43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Профессиональное образование в России.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3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Профессиональное образование за рубежом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73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Описание своего техникума. Закрепление лексического материала.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0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Среднее профессиональное образование: преимущества и вызовы. </w:t>
            </w:r>
            <w:proofErr w:type="spellStart"/>
            <w:r w:rsidRPr="00D509EF">
              <w:rPr>
                <w:szCs w:val="24"/>
              </w:rPr>
              <w:t>Phrasa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lverbs</w:t>
            </w:r>
            <w:proofErr w:type="spellEnd"/>
            <w:r w:rsidRPr="00D509EF">
              <w:rPr>
                <w:szCs w:val="24"/>
              </w:rPr>
              <w:t>.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33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История развития профессионального образования в России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33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Диалоги на тему: "Моя профессия - мое будущее".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3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Мастеровая молодежь нашего края.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63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Участие учащихся нашего техникума в общественной жизни родного города.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63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Культура внутренняя и внешняя. Контроль навыков чтения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val="82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FF41A9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Письмо другу на тему «Традиции моей семьи»,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Проект «Праздники России»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hRule="exact" w:val="80"/>
        </w:trPr>
        <w:tc>
          <w:tcPr>
            <w:tcW w:w="236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FF41A9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636" w:type="dxa"/>
            <w:gridSpan w:val="4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01"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szCs w:val="24"/>
              </w:rPr>
            </w:pPr>
            <w:r w:rsidRPr="00FF41A9">
              <w:rPr>
                <w:b/>
                <w:szCs w:val="24"/>
              </w:rPr>
              <w:t>Тема 2.9.</w:t>
            </w:r>
            <w:r w:rsidRPr="00FF41A9">
              <w:rPr>
                <w:szCs w:val="24"/>
              </w:rPr>
              <w:t xml:space="preserve"> Культурные и национальные традиции</w:t>
            </w: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b/>
                <w:szCs w:val="24"/>
              </w:rPr>
            </w:pPr>
            <w:r w:rsidRPr="00FF41A9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FF41A9" w:rsidRPr="00D509EF" w:rsidTr="00F25FDF">
        <w:trPr>
          <w:trHeight w:hRule="exact" w:val="661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Предложения со сложным дополнением. Сравнительная характеристика англоязычных стран. Работа с текстом «Металлы».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762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Предложения с союзами </w:t>
            </w:r>
            <w:proofErr w:type="spellStart"/>
            <w:r w:rsidRPr="00D509EF">
              <w:rPr>
                <w:szCs w:val="24"/>
              </w:rPr>
              <w:t>neither</w:t>
            </w:r>
            <w:proofErr w:type="spellEnd"/>
            <w:r w:rsidRPr="00D509EF">
              <w:rPr>
                <w:szCs w:val="24"/>
              </w:rPr>
              <w:t>…</w:t>
            </w:r>
            <w:proofErr w:type="spellStart"/>
            <w:r w:rsidRPr="00D509EF">
              <w:rPr>
                <w:szCs w:val="24"/>
              </w:rPr>
              <w:t>nor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either</w:t>
            </w:r>
            <w:proofErr w:type="spellEnd"/>
            <w:r w:rsidRPr="00D509EF">
              <w:rPr>
                <w:szCs w:val="24"/>
              </w:rPr>
              <w:t>…</w:t>
            </w:r>
            <w:proofErr w:type="spellStart"/>
            <w:r w:rsidRPr="00D509EF">
              <w:rPr>
                <w:szCs w:val="24"/>
              </w:rPr>
              <w:t>or</w:t>
            </w:r>
            <w:proofErr w:type="spellEnd"/>
            <w:r w:rsidRPr="00D509EF">
              <w:rPr>
                <w:szCs w:val="24"/>
              </w:rPr>
              <w:t>. Сообщение по теме “Флаги и гимны англоязычных стран</w:t>
            </w:r>
            <w:proofErr w:type="gramStart"/>
            <w:r w:rsidRPr="00D509EF">
              <w:rPr>
                <w:szCs w:val="24"/>
              </w:rPr>
              <w:t>.”</w:t>
            </w:r>
            <w:proofErr w:type="gramEnd"/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665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Географическое положение и общая характеристика англоязычных стран. Как географическое положение страны отражается на образе жизни ее населения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10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8636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Взаимоотношения России с англоязычными странами. Дифференциальные признаки глаголов в </w:t>
            </w:r>
            <w:proofErr w:type="spellStart"/>
            <w:r w:rsidRPr="00D509EF">
              <w:rPr>
                <w:szCs w:val="24"/>
              </w:rPr>
              <w:t>Past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Perfect</w:t>
            </w:r>
            <w:proofErr w:type="spellEnd"/>
            <w:r w:rsidRPr="00D509EF">
              <w:rPr>
                <w:szCs w:val="24"/>
              </w:rPr>
              <w:t>. Работа с текстом «Строения из лесных материалов»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25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636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701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Заимствованные английские слова в современном русском языке. Дифференциальные признаки глаголов в </w:t>
            </w:r>
            <w:proofErr w:type="spellStart"/>
            <w:r w:rsidRPr="00D509EF">
              <w:rPr>
                <w:szCs w:val="24"/>
              </w:rPr>
              <w:t>Past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Continuous</w:t>
            </w:r>
            <w:proofErr w:type="spellEnd"/>
            <w:r w:rsidRPr="00D509EF">
              <w:rPr>
                <w:szCs w:val="24"/>
              </w:rPr>
              <w:t xml:space="preserve">. 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37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Глаголы в страдательном залоге, преимущественно в </w:t>
            </w:r>
            <w:proofErr w:type="spellStart"/>
            <w:r w:rsidRPr="00D509EF">
              <w:rPr>
                <w:szCs w:val="24"/>
              </w:rPr>
              <w:t>Indefinite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Passive</w:t>
            </w:r>
            <w:proofErr w:type="spellEnd"/>
            <w:r w:rsidRPr="00D509EF">
              <w:rPr>
                <w:szCs w:val="24"/>
              </w:rPr>
              <w:t>;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34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Что такое традиция. Закрепление грамматического материала по теме "Синтаксис".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357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Традиционные праздники в России. Прямая и косвенная речь.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632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Традиционные праздники в Великобритании. Правила написания прямой и косвенной речи.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39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Традиционные праздники в США. Согласование времен.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F41A9">
        <w:trPr>
          <w:trHeight w:hRule="exact" w:val="325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11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FF41A9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Обсуждение по теме «</w:t>
            </w:r>
            <w:r>
              <w:rPr>
                <w:szCs w:val="24"/>
              </w:rPr>
              <w:t>Местные традиции»</w:t>
            </w:r>
            <w:r w:rsidRPr="00D509EF">
              <w:rPr>
                <w:szCs w:val="24"/>
              </w:rPr>
              <w:t xml:space="preserve"> 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9F3F2E">
        <w:trPr>
          <w:trHeight w:val="777"/>
        </w:trPr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Эссе «Жизнь в обществе», «Герой и антигерой нашего времени», «Лицо 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России»,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16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FF41A9">
              <w:rPr>
                <w:b/>
                <w:szCs w:val="24"/>
              </w:rPr>
              <w:t>Тема 2.10.</w:t>
            </w:r>
            <w:r w:rsidRPr="00D509EF">
              <w:rPr>
                <w:szCs w:val="24"/>
              </w:rPr>
              <w:t xml:space="preserve">  Общественная жизнь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FF41A9" w:rsidRDefault="00FF41A9" w:rsidP="00D509EF">
            <w:pPr>
              <w:spacing w:after="0" w:line="240" w:lineRule="auto"/>
              <w:rPr>
                <w:b/>
                <w:szCs w:val="24"/>
              </w:rPr>
            </w:pPr>
            <w:r w:rsidRPr="00FF41A9">
              <w:rPr>
                <w:b/>
                <w:szCs w:val="24"/>
              </w:rPr>
              <w:t>Содержание учебного материала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11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FF41A9" w:rsidRPr="00D509EF" w:rsidTr="00F25FDF">
        <w:trPr>
          <w:trHeight w:hRule="exact" w:val="42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Проблемы подросткового периода. Глаголы в страдательном залоге.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57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Права и обязанности подростка. Социальная адаптация подростка. Простые предложения с однородными членами предложения.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71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Пунктуальность. Правила приёма гостей. Угощение. Порядок слов в утвердительных и отрицательных предложениях.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70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Этикет. Упражнения на закрепления порядка слов в утвердительных и отрицательных предложениях.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54423F">
        <w:trPr>
          <w:trHeight w:hRule="exact" w:val="30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54423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Сложносочинённые предложения. Работа с текстом 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54423F">
        <w:trPr>
          <w:trHeight w:hRule="exact" w:val="43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54423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Безличные предложения. Работа с текстом.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54423F">
        <w:trPr>
          <w:trHeight w:hRule="exact" w:val="41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Продолжительность визита. Прощание и уход. Сложноподчинённые предложения.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27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.Мир, в котором мы живём - глобализация и интеграция.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13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Роль интернета в общественной жизни. Повелительные предложения.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54423F">
        <w:trPr>
          <w:trHeight w:hRule="exact" w:val="28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54423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Молодежные группировки: причины и следствия. 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F25FDF">
        <w:trPr>
          <w:trHeight w:hRule="exact" w:val="423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11</w:t>
            </w:r>
          </w:p>
        </w:tc>
        <w:tc>
          <w:tcPr>
            <w:tcW w:w="86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Правила приема гостей. Типы сложносочиненных предложений.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FF41A9" w:rsidRPr="00D509EF" w:rsidTr="009F3F2E">
        <w:trPr>
          <w:trHeight w:val="83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Эссе «Компьютер в нашей жизни», «Интернет в нашей жизни», «От науки к</w:t>
            </w:r>
            <w:r w:rsidR="0054423F">
              <w:rPr>
                <w:szCs w:val="24"/>
              </w:rPr>
              <w:t xml:space="preserve"> </w:t>
            </w:r>
            <w:r w:rsidRPr="00D509EF">
              <w:rPr>
                <w:szCs w:val="24"/>
              </w:rPr>
              <w:t>профессии», «От науки к бизнесу»</w:t>
            </w:r>
          </w:p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  <w:proofErr w:type="spellStart"/>
            <w:r w:rsidRPr="00D509EF">
              <w:rPr>
                <w:szCs w:val="24"/>
              </w:rPr>
              <w:t>Портфолио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gramStart"/>
            <w:r w:rsidRPr="00D509EF">
              <w:rPr>
                <w:szCs w:val="24"/>
              </w:rPr>
              <w:t>обучающегося</w:t>
            </w:r>
            <w:proofErr w:type="gramEnd"/>
            <w:r w:rsidRPr="00D509EF">
              <w:rPr>
                <w:szCs w:val="24"/>
              </w:rPr>
              <w:t xml:space="preserve"> или учебно-контрольный файл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41A9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F41A9" w:rsidRPr="00D509EF" w:rsidRDefault="00FF41A9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30"/>
        </w:trPr>
        <w:tc>
          <w:tcPr>
            <w:tcW w:w="236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54423F">
              <w:rPr>
                <w:b/>
                <w:szCs w:val="24"/>
              </w:rPr>
              <w:t>Тема 2.11.</w:t>
            </w:r>
            <w:r w:rsidRPr="00D509EF">
              <w:rPr>
                <w:szCs w:val="24"/>
              </w:rPr>
              <w:t xml:space="preserve"> Научно-технический прогресс</w:t>
            </w:r>
          </w:p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54423F" w:rsidRDefault="0054423F" w:rsidP="00D509EF">
            <w:pPr>
              <w:spacing w:after="0" w:line="240" w:lineRule="auto"/>
              <w:rPr>
                <w:b/>
                <w:szCs w:val="24"/>
              </w:rPr>
            </w:pPr>
            <w:r w:rsidRPr="0054423F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54423F" w:rsidRPr="00D509EF" w:rsidTr="00F25FDF">
        <w:trPr>
          <w:trHeight w:hRule="exact" w:val="56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56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Достижения современной науки и техники на службе человека. Роль наречий в современном английском языке.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34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Сообщение по теме «Выдающиеся изобретатели прошлого”.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56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Сообщение по теме «Выдающиеся изобретатели современности”.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65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Развитие технологий в современной России. «Промышленное применение генераторов» Степени сравнения наречий.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70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Неопределенные местоимения, производные от </w:t>
            </w:r>
            <w:proofErr w:type="spellStart"/>
            <w:r w:rsidRPr="00D509EF">
              <w:rPr>
                <w:szCs w:val="24"/>
              </w:rPr>
              <w:t>some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any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every</w:t>
            </w:r>
            <w:proofErr w:type="spellEnd"/>
            <w:r w:rsidRPr="00D509EF">
              <w:rPr>
                <w:szCs w:val="24"/>
              </w:rPr>
              <w:t xml:space="preserve">. Работа с текстом. «Единица измерения электрического тока?»  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72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Современные технологии в строительстве. Предложения со сложным дополнением типа “I </w:t>
            </w:r>
            <w:proofErr w:type="spellStart"/>
            <w:r w:rsidRPr="00D509EF">
              <w:rPr>
                <w:szCs w:val="24"/>
              </w:rPr>
              <w:t>want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you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to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come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here</w:t>
            </w:r>
            <w:proofErr w:type="spellEnd"/>
            <w:r w:rsidRPr="00D509EF">
              <w:rPr>
                <w:szCs w:val="24"/>
              </w:rPr>
              <w:t>.”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72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Работа со специальной литературой на английском языке. Сложноподчиненные предложения с союзами </w:t>
            </w:r>
            <w:proofErr w:type="spellStart"/>
            <w:r w:rsidRPr="00D509EF">
              <w:rPr>
                <w:szCs w:val="24"/>
              </w:rPr>
              <w:t>for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as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till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until</w:t>
            </w:r>
            <w:proofErr w:type="spellEnd"/>
            <w:r w:rsidRPr="00D509EF">
              <w:rPr>
                <w:szCs w:val="24"/>
              </w:rPr>
              <w:t>, (</w:t>
            </w:r>
            <w:proofErr w:type="spellStart"/>
            <w:r w:rsidRPr="00D509EF">
              <w:rPr>
                <w:szCs w:val="24"/>
              </w:rPr>
              <w:t>as</w:t>
            </w:r>
            <w:proofErr w:type="spellEnd"/>
            <w:r w:rsidRPr="00D509EF">
              <w:rPr>
                <w:szCs w:val="24"/>
              </w:rPr>
              <w:t xml:space="preserve">) </w:t>
            </w:r>
            <w:proofErr w:type="spellStart"/>
            <w:r w:rsidRPr="00D509EF">
              <w:rPr>
                <w:szCs w:val="24"/>
              </w:rPr>
              <w:t>though</w:t>
            </w:r>
            <w:proofErr w:type="spellEnd"/>
            <w:r w:rsidRPr="00D509EF">
              <w:rPr>
                <w:szCs w:val="24"/>
              </w:rPr>
              <w:t>;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62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Сложноподчиненные предложения с </w:t>
            </w:r>
            <w:proofErr w:type="gramStart"/>
            <w:r w:rsidRPr="00D509EF">
              <w:rPr>
                <w:szCs w:val="24"/>
              </w:rPr>
              <w:t>придаточными</w:t>
            </w:r>
            <w:proofErr w:type="gramEnd"/>
            <w:r w:rsidRPr="00D509EF">
              <w:rPr>
                <w:szCs w:val="24"/>
              </w:rPr>
              <w:t xml:space="preserve"> типа. Текст «Измерительные приборы».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55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5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Экологические требования к современному строительству.  Альтернативные источники энергии - путь к сохранению окружающей среды. Закрепление грамматического материала.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658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Написать эссе «Хочу учиться – хочу быть профессионалом».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35"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54423F">
              <w:rPr>
                <w:b/>
                <w:szCs w:val="24"/>
              </w:rPr>
              <w:t>Тема 2.12.</w:t>
            </w:r>
            <w:r w:rsidR="00F25FDF">
              <w:rPr>
                <w:szCs w:val="24"/>
              </w:rPr>
              <w:t xml:space="preserve"> Профессиональный рост </w:t>
            </w:r>
          </w:p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54423F" w:rsidRDefault="0054423F" w:rsidP="00D509EF">
            <w:pPr>
              <w:spacing w:after="0" w:line="240" w:lineRule="auto"/>
              <w:rPr>
                <w:b/>
                <w:szCs w:val="24"/>
              </w:rPr>
            </w:pPr>
            <w:r w:rsidRPr="0054423F">
              <w:rPr>
                <w:b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54423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  <w:r>
              <w:rPr>
                <w:szCs w:val="24"/>
              </w:rPr>
              <w:t>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54423F" w:rsidRPr="00D509EF" w:rsidTr="0054423F">
        <w:trPr>
          <w:trHeight w:hRule="exact" w:val="64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Быть профессионалом - моя цель. “Знание признаков и н</w:t>
            </w:r>
            <w:r w:rsidR="00F25FDF">
              <w:rPr>
                <w:szCs w:val="24"/>
              </w:rPr>
              <w:t xml:space="preserve">авыки распознавания глаголов в </w:t>
            </w:r>
            <w:proofErr w:type="spellStart"/>
            <w:r w:rsidRPr="00D509EF">
              <w:rPr>
                <w:szCs w:val="24"/>
              </w:rPr>
              <w:t>форм</w:t>
            </w:r>
            <w:proofErr w:type="gramStart"/>
            <w:r w:rsidRPr="00D509EF">
              <w:rPr>
                <w:szCs w:val="24"/>
              </w:rPr>
              <w:t>e</w:t>
            </w:r>
            <w:proofErr w:type="spellEnd"/>
            <w:proofErr w:type="gram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Present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Perfect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Con</w:t>
            </w:r>
            <w:r w:rsidR="00F25FDF">
              <w:rPr>
                <w:szCs w:val="24"/>
              </w:rPr>
              <w:t>tinuous</w:t>
            </w:r>
            <w:proofErr w:type="spellEnd"/>
            <w:r w:rsidR="00F25FDF">
              <w:rPr>
                <w:szCs w:val="24"/>
              </w:rPr>
              <w:t xml:space="preserve"> действительного залога</w:t>
            </w:r>
            <w:r w:rsidRPr="00D509EF">
              <w:rPr>
                <w:szCs w:val="24"/>
              </w:rPr>
              <w:t>“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705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Траектории карьеры. Знание признаков и н</w:t>
            </w:r>
            <w:r w:rsidR="004F72B7">
              <w:rPr>
                <w:szCs w:val="24"/>
              </w:rPr>
              <w:t xml:space="preserve">авыки распознавания глаголов в </w:t>
            </w:r>
            <w:proofErr w:type="spellStart"/>
            <w:r w:rsidRPr="00D509EF">
              <w:rPr>
                <w:szCs w:val="24"/>
              </w:rPr>
              <w:t>форм</w:t>
            </w:r>
            <w:proofErr w:type="gramStart"/>
            <w:r w:rsidRPr="00D509EF">
              <w:rPr>
                <w:szCs w:val="24"/>
              </w:rPr>
              <w:t>e</w:t>
            </w:r>
            <w:proofErr w:type="spellEnd"/>
            <w:proofErr w:type="gram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Past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Perfect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Continuous</w:t>
            </w:r>
            <w:proofErr w:type="spellEnd"/>
            <w:r w:rsidRPr="00D509EF">
              <w:rPr>
                <w:szCs w:val="24"/>
              </w:rPr>
              <w:t xml:space="preserve"> действительного залога.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3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Ресурсный центр нашего техникума - эффективность нашего обучения.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1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Сообщение по теме “Виды электрических цепей”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71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Диа</w:t>
            </w:r>
            <w:r w:rsidR="004F72B7">
              <w:rPr>
                <w:szCs w:val="24"/>
              </w:rPr>
              <w:t xml:space="preserve">логические высказывания на тему </w:t>
            </w:r>
            <w:r w:rsidRPr="00D509EF">
              <w:rPr>
                <w:szCs w:val="24"/>
              </w:rPr>
              <w:t>"Анализ трудоустройства выпускников по нашей профессии за 3 года".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3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54423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Работа с текстом “Мастеровая  молодежь </w:t>
            </w:r>
            <w:r>
              <w:rPr>
                <w:szCs w:val="24"/>
              </w:rPr>
              <w:t>Костромской земли</w:t>
            </w:r>
            <w:r w:rsidRPr="00D509EF">
              <w:rPr>
                <w:szCs w:val="24"/>
              </w:rPr>
              <w:t>”.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54423F">
        <w:trPr>
          <w:trHeight w:hRule="exact" w:val="42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Сообщение по теме " Современные инструменты в моей профессии".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575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Распознавание и употребление в речи изученных ранее коммуникативных и структурных типов предложения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30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Волонтерское движение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30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“Знание признаков и н</w:t>
            </w:r>
            <w:r w:rsidR="00F25FDF">
              <w:rPr>
                <w:szCs w:val="24"/>
              </w:rPr>
              <w:t xml:space="preserve">авыки распознавания глаголов в </w:t>
            </w:r>
            <w:proofErr w:type="spellStart"/>
            <w:r w:rsidRPr="00D509EF">
              <w:rPr>
                <w:szCs w:val="24"/>
              </w:rPr>
              <w:t>форм</w:t>
            </w:r>
            <w:proofErr w:type="gramStart"/>
            <w:r w:rsidRPr="00D509EF">
              <w:rPr>
                <w:szCs w:val="24"/>
              </w:rPr>
              <w:t>e</w:t>
            </w:r>
            <w:proofErr w:type="spellEnd"/>
            <w:proofErr w:type="gram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Present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Perfect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Continuous</w:t>
            </w:r>
            <w:proofErr w:type="spellEnd"/>
            <w:r w:rsidRPr="00D509EF">
              <w:rPr>
                <w:szCs w:val="24"/>
              </w:rPr>
              <w:t xml:space="preserve"> действительного залога. “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30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11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Знание признаков и н</w:t>
            </w:r>
            <w:r w:rsidR="00F25FDF">
              <w:rPr>
                <w:szCs w:val="24"/>
              </w:rPr>
              <w:t xml:space="preserve">авыки распознавания глаголов в </w:t>
            </w:r>
            <w:proofErr w:type="spellStart"/>
            <w:r w:rsidRPr="00D509EF">
              <w:rPr>
                <w:szCs w:val="24"/>
              </w:rPr>
              <w:t>форм</w:t>
            </w:r>
            <w:proofErr w:type="gramStart"/>
            <w:r w:rsidRPr="00D509EF">
              <w:rPr>
                <w:szCs w:val="24"/>
              </w:rPr>
              <w:t>e</w:t>
            </w:r>
            <w:proofErr w:type="spellEnd"/>
            <w:proofErr w:type="gram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Past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Perfect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Continuous</w:t>
            </w:r>
            <w:proofErr w:type="spellEnd"/>
            <w:r w:rsidRPr="00D509EF">
              <w:rPr>
                <w:szCs w:val="24"/>
              </w:rPr>
              <w:t xml:space="preserve"> действительного залога.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30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122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Закрепление грамматического материала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30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13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Контроль навыков чтения.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4F72B7">
        <w:trPr>
          <w:trHeight w:hRule="exact" w:val="627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D509EF" w:rsidRPr="00D509EF" w:rsidRDefault="00D509EF" w:rsidP="0054423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Проект « Наши социальные партнеры», «Мастеровая  молодежь </w:t>
            </w:r>
            <w:r w:rsidR="0054423F">
              <w:rPr>
                <w:szCs w:val="24"/>
              </w:rPr>
              <w:t>Костромской земли</w:t>
            </w:r>
            <w:r w:rsidRPr="00D509EF">
              <w:rPr>
                <w:szCs w:val="24"/>
              </w:rPr>
              <w:t>»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23"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Тема 2.13. Отдых,      каникулы, отпуск. Туризм           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54423F" w:rsidRDefault="0054423F" w:rsidP="00D509EF">
            <w:pPr>
              <w:spacing w:after="0" w:line="240" w:lineRule="auto"/>
              <w:rPr>
                <w:b/>
                <w:szCs w:val="24"/>
              </w:rPr>
            </w:pPr>
            <w:r w:rsidRPr="0054423F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54423F" w:rsidRPr="00D509EF" w:rsidTr="004F72B7">
        <w:trPr>
          <w:trHeight w:hRule="exact" w:val="44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Поездка за рубеж. Работа с текстом.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4F72B7">
        <w:trPr>
          <w:trHeight w:hRule="exact" w:val="41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Получение визы, покупка билетов, заказ номера.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4F72B7">
        <w:trPr>
          <w:trHeight w:hRule="exact" w:val="42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Виды транспорта: недостатки и преимущества каждого вида.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4F72B7">
        <w:trPr>
          <w:trHeight w:hRule="exact" w:val="40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4F72B7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Костромской край</w:t>
            </w:r>
            <w:r w:rsidRPr="00D509EF">
              <w:rPr>
                <w:szCs w:val="24"/>
              </w:rPr>
              <w:t xml:space="preserve"> - лучшая альтернатива заграничному отдыху.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4F72B7">
        <w:trPr>
          <w:trHeight w:hRule="exact" w:val="42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Сочи - Олимпийская столица.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4F72B7">
        <w:trPr>
          <w:trHeight w:hRule="exact" w:val="41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Сложноподчиненные предложения с союзами </w:t>
            </w:r>
            <w:proofErr w:type="spellStart"/>
            <w:r w:rsidRPr="00D509EF">
              <w:rPr>
                <w:szCs w:val="24"/>
              </w:rPr>
              <w:t>for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as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till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until</w:t>
            </w:r>
            <w:proofErr w:type="spellEnd"/>
            <w:r w:rsidRPr="00D509EF">
              <w:rPr>
                <w:szCs w:val="24"/>
              </w:rPr>
              <w:t>, (</w:t>
            </w:r>
            <w:proofErr w:type="spellStart"/>
            <w:r w:rsidRPr="00D509EF">
              <w:rPr>
                <w:szCs w:val="24"/>
              </w:rPr>
              <w:t>as</w:t>
            </w:r>
            <w:proofErr w:type="spellEnd"/>
            <w:r w:rsidRPr="00D509EF">
              <w:rPr>
                <w:szCs w:val="24"/>
              </w:rPr>
              <w:t xml:space="preserve">) </w:t>
            </w:r>
            <w:proofErr w:type="spellStart"/>
            <w:r w:rsidRPr="00D509EF">
              <w:rPr>
                <w:szCs w:val="24"/>
              </w:rPr>
              <w:t>though</w:t>
            </w:r>
            <w:proofErr w:type="spellEnd"/>
            <w:r w:rsidRPr="00D509EF">
              <w:rPr>
                <w:szCs w:val="24"/>
              </w:rPr>
              <w:t>;.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4F72B7">
        <w:trPr>
          <w:trHeight w:hRule="exact" w:val="42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Незнакомая Россия: Озеро Байкал; Камчатка; Дальний Восток.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4F72B7">
        <w:trPr>
          <w:trHeight w:hRule="exact" w:val="59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Работа с текстом «Как вырабатывается электрическая энергия». Сложноподчиненные предложения с </w:t>
            </w:r>
            <w:proofErr w:type="gramStart"/>
            <w:r w:rsidRPr="00D509EF">
              <w:rPr>
                <w:szCs w:val="24"/>
              </w:rPr>
              <w:t>придаточными</w:t>
            </w:r>
            <w:proofErr w:type="gramEnd"/>
            <w:r w:rsidRPr="00D509EF">
              <w:rPr>
                <w:szCs w:val="24"/>
              </w:rPr>
              <w:t xml:space="preserve"> типа </w:t>
            </w:r>
            <w:proofErr w:type="spellStart"/>
            <w:r w:rsidRPr="00D509EF">
              <w:rPr>
                <w:szCs w:val="24"/>
              </w:rPr>
              <w:t>If</w:t>
            </w:r>
            <w:proofErr w:type="spellEnd"/>
            <w:r w:rsidRPr="00D509EF">
              <w:rPr>
                <w:szCs w:val="24"/>
              </w:rPr>
              <w:t xml:space="preserve"> I </w:t>
            </w:r>
            <w:proofErr w:type="spellStart"/>
            <w:r w:rsidRPr="00D509EF">
              <w:rPr>
                <w:szCs w:val="24"/>
              </w:rPr>
              <w:t>were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you</w:t>
            </w:r>
            <w:proofErr w:type="spellEnd"/>
            <w:r w:rsidRPr="00D509EF">
              <w:rPr>
                <w:szCs w:val="24"/>
              </w:rPr>
              <w:t xml:space="preserve"> I </w:t>
            </w:r>
            <w:proofErr w:type="spellStart"/>
            <w:r w:rsidRPr="00D509EF">
              <w:rPr>
                <w:szCs w:val="24"/>
              </w:rPr>
              <w:t>would</w:t>
            </w:r>
            <w:proofErr w:type="spellEnd"/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4F72B7">
        <w:trPr>
          <w:trHeight w:hRule="exact" w:val="28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83" w:type="dxa"/>
            <w:tcBorders>
              <w:lef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Незнакомая Россия: Дальний Восток.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4F72B7">
        <w:trPr>
          <w:trHeight w:hRule="exact" w:val="412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83" w:type="dxa"/>
            <w:tcBorders>
              <w:lef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Незнакомая Россия: Камчатка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hRule="exact" w:val="866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Проект «Лучший отдых»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Проект «Страны и континенты"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18"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54423F">
              <w:rPr>
                <w:b/>
                <w:szCs w:val="24"/>
              </w:rPr>
              <w:t>Тема 2.14</w:t>
            </w:r>
            <w:r w:rsidRPr="00D509EF">
              <w:rPr>
                <w:szCs w:val="24"/>
              </w:rPr>
              <w:t xml:space="preserve">  Искусство и развлечения           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54423F" w:rsidRDefault="0054423F" w:rsidP="00D509EF">
            <w:pPr>
              <w:spacing w:after="0" w:line="240" w:lineRule="auto"/>
              <w:rPr>
                <w:b/>
                <w:szCs w:val="24"/>
              </w:rPr>
            </w:pPr>
            <w:r w:rsidRPr="0054423F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54423F" w:rsidRPr="00D509EF" w:rsidTr="00F25FDF">
        <w:trPr>
          <w:trHeight w:hRule="exact" w:val="42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Современное искусство России.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0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Современное западноевропейское искусство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2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Современное  искусство Америки.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2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Жанры в современной литературе.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2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Авторы в современной литературе.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297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Сообщение по теме «Мой любимый автор».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3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Сообщение по теме «Мой любимый актер».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3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Современная музыка.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3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Сообщение по теме «Мой любимый исполнитель»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4F72B7">
        <w:trPr>
          <w:trHeight w:hRule="exact" w:val="365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Музеи мира.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27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11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Сообщение по теме «Прямая генерация тока»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81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12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Знание признаков глаголов в следующих формах страдательного залога: </w:t>
            </w:r>
            <w:proofErr w:type="spellStart"/>
            <w:r w:rsidRPr="00D509EF">
              <w:rPr>
                <w:szCs w:val="24"/>
              </w:rPr>
              <w:t>Present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Simple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Passive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Future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Simple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Passive</w:t>
            </w:r>
            <w:proofErr w:type="spellEnd"/>
            <w:r w:rsidRPr="00D509EF">
              <w:rPr>
                <w:szCs w:val="24"/>
              </w:rPr>
              <w:t xml:space="preserve">, </w:t>
            </w:r>
            <w:proofErr w:type="spellStart"/>
            <w:r w:rsidRPr="00D509EF">
              <w:rPr>
                <w:szCs w:val="24"/>
              </w:rPr>
              <w:t>Past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Simple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Passive</w:t>
            </w:r>
            <w:proofErr w:type="spellEnd"/>
            <w:r w:rsidRPr="00D509EF">
              <w:rPr>
                <w:szCs w:val="24"/>
              </w:rPr>
              <w:t>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D509EF" w:rsidRPr="00D509EF" w:rsidTr="009F3F2E">
        <w:trPr>
          <w:trHeight w:hRule="exact" w:val="1429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Подготовить и провести экскурсию по музею своего учебного учреждения или музея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города.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Подготовить  праздник  для  студентов  </w:t>
            </w:r>
            <w:r w:rsidR="00FF41A9">
              <w:rPr>
                <w:szCs w:val="24"/>
              </w:rPr>
              <w:t>техникум</w:t>
            </w:r>
            <w:r w:rsidRPr="00D509EF">
              <w:rPr>
                <w:szCs w:val="24"/>
              </w:rPr>
              <w:t>а.  Подготовить  развлекательную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программу.</w:t>
            </w:r>
          </w:p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09E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D509EF" w:rsidRPr="00D509EF" w:rsidRDefault="00D509E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23"/>
        </w:trPr>
        <w:tc>
          <w:tcPr>
            <w:tcW w:w="236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54423F">
              <w:rPr>
                <w:b/>
                <w:szCs w:val="24"/>
              </w:rPr>
              <w:lastRenderedPageBreak/>
              <w:t>Тема 2.15</w:t>
            </w:r>
            <w:r w:rsidRPr="00D509EF">
              <w:rPr>
                <w:szCs w:val="24"/>
              </w:rPr>
              <w:t xml:space="preserve"> Государственное устройство, правовые институты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54423F" w:rsidRDefault="0054423F" w:rsidP="00D509EF">
            <w:pPr>
              <w:spacing w:after="0" w:line="240" w:lineRule="auto"/>
              <w:rPr>
                <w:b/>
                <w:szCs w:val="24"/>
              </w:rPr>
            </w:pPr>
            <w:r w:rsidRPr="0054423F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54423F" w:rsidRPr="00D509EF" w:rsidTr="00F25FDF">
        <w:trPr>
          <w:trHeight w:hRule="exact" w:val="410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Политическая система в России.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88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2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Политическая система в Великобритании. Работа и безработица. Распознавание и употребление в речи изученных ранее коммуникативных и структурных типов предложения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56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3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Политическая система в США. Глаголы в страдательном залоге, преимущественно в </w:t>
            </w:r>
            <w:proofErr w:type="spellStart"/>
            <w:r w:rsidRPr="00D509EF">
              <w:rPr>
                <w:szCs w:val="24"/>
              </w:rPr>
              <w:t>Indefinite</w:t>
            </w:r>
            <w:proofErr w:type="spellEnd"/>
            <w:r w:rsidRPr="00D509EF">
              <w:rPr>
                <w:szCs w:val="24"/>
              </w:rPr>
              <w:t xml:space="preserve"> </w:t>
            </w:r>
            <w:proofErr w:type="spellStart"/>
            <w:r w:rsidRPr="00D509EF">
              <w:rPr>
                <w:szCs w:val="24"/>
              </w:rPr>
              <w:t>Passive</w:t>
            </w:r>
            <w:proofErr w:type="spellEnd"/>
            <w:r w:rsidRPr="00D509EF">
              <w:rPr>
                <w:szCs w:val="24"/>
              </w:rPr>
              <w:t>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25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4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Понятие чувств и эмоций. Инфинитив и инфинитивные обороты.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38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5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Общество и власть: возможности для взаимопонимания.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685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6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Социальная справедливость. Систематизация знаний о сложносочиненных и сложноподчиненных предложениях.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2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7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Здравоохранение в РФ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27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8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Здравоохранение в США.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29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9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Здравоохранение в Великобритании.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294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10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Пенсионная реформа в России и за рубежом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439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11</w:t>
            </w:r>
          </w:p>
        </w:tc>
        <w:tc>
          <w:tcPr>
            <w:tcW w:w="8636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Субстантивированное прилагательное. Работа с текстом «Принцип двух циклов».</w:t>
            </w:r>
          </w:p>
        </w:tc>
        <w:tc>
          <w:tcPr>
            <w:tcW w:w="15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9F3F2E">
        <w:trPr>
          <w:trHeight w:hRule="exact" w:val="556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 xml:space="preserve"> Самостоятельная работа </w:t>
            </w:r>
            <w:proofErr w:type="gramStart"/>
            <w:r w:rsidRPr="00D509EF">
              <w:rPr>
                <w:szCs w:val="24"/>
              </w:rPr>
              <w:t>обучающихся</w:t>
            </w:r>
            <w:proofErr w:type="gramEnd"/>
          </w:p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  <w:r w:rsidRPr="00D509EF">
              <w:rPr>
                <w:szCs w:val="24"/>
              </w:rPr>
              <w:t>Эссе «Международные отношения», «Социальная справедливость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D509EF" w:rsidRDefault="00F25FDF" w:rsidP="00D509E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val="251"/>
        </w:trPr>
        <w:tc>
          <w:tcPr>
            <w:tcW w:w="2369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4423F" w:rsidRPr="0054423F" w:rsidRDefault="0054423F" w:rsidP="00D509EF">
            <w:pPr>
              <w:spacing w:after="0" w:line="240" w:lineRule="auto"/>
              <w:rPr>
                <w:b/>
                <w:szCs w:val="24"/>
              </w:rPr>
            </w:pPr>
            <w:r w:rsidRPr="0054423F">
              <w:rPr>
                <w:b/>
                <w:szCs w:val="24"/>
              </w:rPr>
              <w:t>Дифференцированный зачет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54423F" w:rsidRDefault="0054423F" w:rsidP="00D509EF">
            <w:pPr>
              <w:spacing w:after="0" w:line="240" w:lineRule="auto"/>
              <w:rPr>
                <w:b/>
                <w:szCs w:val="24"/>
              </w:rPr>
            </w:pPr>
            <w:r w:rsidRPr="0054423F">
              <w:rPr>
                <w:b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  <w:tr w:rsidR="0054423F" w:rsidRPr="00D509EF" w:rsidTr="00F25FDF">
        <w:trPr>
          <w:trHeight w:hRule="exact" w:val="279"/>
        </w:trPr>
        <w:tc>
          <w:tcPr>
            <w:tcW w:w="236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54423F" w:rsidRDefault="0054423F" w:rsidP="00D509EF">
            <w:pPr>
              <w:spacing w:after="0" w:line="240" w:lineRule="auto"/>
              <w:rPr>
                <w:b/>
                <w:szCs w:val="24"/>
              </w:rPr>
            </w:pPr>
            <w:r w:rsidRPr="0054423F">
              <w:rPr>
                <w:b/>
                <w:szCs w:val="24"/>
              </w:rPr>
              <w:t xml:space="preserve">Всего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423F" w:rsidRPr="0054423F" w:rsidRDefault="00F25FDF" w:rsidP="00D509E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248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54423F" w:rsidRPr="00D509EF" w:rsidRDefault="0054423F" w:rsidP="00D509EF">
            <w:pPr>
              <w:spacing w:after="0" w:line="240" w:lineRule="auto"/>
              <w:rPr>
                <w:szCs w:val="24"/>
              </w:rPr>
            </w:pPr>
          </w:p>
        </w:tc>
      </w:tr>
    </w:tbl>
    <w:p w:rsidR="004B3A06" w:rsidRDefault="004B3A06" w:rsidP="00D509E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A97CCF" w:rsidRDefault="00A97CCF" w:rsidP="00C1081F">
      <w:pPr>
        <w:tabs>
          <w:tab w:val="left" w:pos="4186"/>
        </w:tabs>
        <w:spacing w:after="0" w:line="240" w:lineRule="auto"/>
        <w:jc w:val="both"/>
        <w:rPr>
          <w:rFonts w:eastAsia="Times New Roman"/>
          <w:b/>
          <w:szCs w:val="24"/>
          <w:lang w:eastAsia="ru-RU"/>
        </w:rPr>
      </w:pPr>
    </w:p>
    <w:p w:rsidR="00C1081F" w:rsidRPr="00B35D4A" w:rsidRDefault="00C1081F" w:rsidP="00B35D4A">
      <w:pPr>
        <w:tabs>
          <w:tab w:val="left" w:pos="4186"/>
        </w:tabs>
        <w:spacing w:after="0" w:line="240" w:lineRule="auto"/>
        <w:ind w:firstLine="709"/>
        <w:jc w:val="both"/>
        <w:rPr>
          <w:rFonts w:eastAsia="Times New Roman"/>
          <w:b/>
          <w:szCs w:val="24"/>
          <w:lang w:eastAsia="ru-RU"/>
        </w:rPr>
        <w:sectPr w:rsidR="00C1081F" w:rsidRPr="00B35D4A" w:rsidSect="00C36A2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81F" w:rsidRPr="004012DF" w:rsidRDefault="00C1081F" w:rsidP="009F3F2E">
      <w:pPr>
        <w:spacing w:after="0" w:line="240" w:lineRule="auto"/>
        <w:jc w:val="center"/>
        <w:rPr>
          <w:b/>
        </w:rPr>
      </w:pPr>
      <w:r w:rsidRPr="004012DF">
        <w:rPr>
          <w:b/>
        </w:rPr>
        <w:lastRenderedPageBreak/>
        <w:t>3. УСЛОВИЯ РЕАЛИЗАЦИИ РАБОЧЕЙ ПРОГРАММЫ УЧЕБНОЙ ДИСЦИПЛИНЫ</w:t>
      </w:r>
    </w:p>
    <w:p w:rsidR="009F3F2E" w:rsidRPr="00FD3CCF" w:rsidRDefault="009F3F2E" w:rsidP="009F3F2E">
      <w:pPr>
        <w:spacing w:after="0" w:line="240" w:lineRule="auto"/>
        <w:jc w:val="both"/>
        <w:rPr>
          <w:b/>
        </w:rPr>
      </w:pPr>
      <w:r w:rsidRPr="00FD3CCF">
        <w:rPr>
          <w:b/>
        </w:rPr>
        <w:t>3.1. Требования к материально-техническому</w:t>
      </w:r>
      <w:r>
        <w:rPr>
          <w:b/>
        </w:rPr>
        <w:t xml:space="preserve"> о</w:t>
      </w:r>
      <w:r w:rsidRPr="00FD3CCF">
        <w:rPr>
          <w:b/>
        </w:rPr>
        <w:t>беспечению</w:t>
      </w:r>
    </w:p>
    <w:p w:rsidR="009F3F2E" w:rsidRDefault="009F3F2E" w:rsidP="009F3F2E">
      <w:pPr>
        <w:spacing w:after="0" w:line="240" w:lineRule="auto"/>
        <w:jc w:val="both"/>
      </w:pPr>
      <w:r w:rsidRPr="002051F1">
        <w:t xml:space="preserve">Реализация учебной дисциплины требует наличия учебного кабинета </w:t>
      </w:r>
      <w:r>
        <w:t>Иностранного</w:t>
      </w:r>
    </w:p>
    <w:p w:rsidR="009F3F2E" w:rsidRPr="002051F1" w:rsidRDefault="009F3F2E" w:rsidP="009F3F2E">
      <w:pPr>
        <w:spacing w:after="0" w:line="240" w:lineRule="auto"/>
        <w:jc w:val="both"/>
      </w:pPr>
      <w:r>
        <w:t>языка</w:t>
      </w:r>
      <w:r w:rsidRPr="002051F1">
        <w:t>.</w:t>
      </w:r>
    </w:p>
    <w:p w:rsidR="009F3F2E" w:rsidRPr="002051F1" w:rsidRDefault="009F3F2E" w:rsidP="009F3F2E">
      <w:pPr>
        <w:spacing w:after="0" w:line="240" w:lineRule="auto"/>
        <w:jc w:val="both"/>
      </w:pPr>
      <w:r w:rsidRPr="002051F1">
        <w:t>Оборудование учебного кабинета:</w:t>
      </w:r>
    </w:p>
    <w:p w:rsidR="009F3F2E" w:rsidRPr="00E1532B" w:rsidRDefault="009F3F2E" w:rsidP="009F3F2E">
      <w:pPr>
        <w:pStyle w:val="af"/>
        <w:numPr>
          <w:ilvl w:val="0"/>
          <w:numId w:val="22"/>
        </w:numPr>
        <w:suppressAutoHyphens/>
        <w:spacing w:after="0" w:line="240" w:lineRule="auto"/>
        <w:jc w:val="both"/>
      </w:pPr>
      <w:r w:rsidRPr="00E1532B">
        <w:t xml:space="preserve">посадочные места по количеству </w:t>
      </w:r>
      <w:proofErr w:type="gramStart"/>
      <w:r w:rsidRPr="00E1532B">
        <w:t>обучающихся</w:t>
      </w:r>
      <w:proofErr w:type="gramEnd"/>
      <w:r w:rsidRPr="00E1532B">
        <w:t>;</w:t>
      </w:r>
    </w:p>
    <w:p w:rsidR="009F3F2E" w:rsidRPr="00E1532B" w:rsidRDefault="009F3F2E" w:rsidP="009F3F2E">
      <w:pPr>
        <w:pStyle w:val="af"/>
        <w:numPr>
          <w:ilvl w:val="0"/>
          <w:numId w:val="22"/>
        </w:numPr>
        <w:suppressAutoHyphens/>
        <w:spacing w:after="0" w:line="240" w:lineRule="auto"/>
        <w:jc w:val="both"/>
      </w:pPr>
      <w:r w:rsidRPr="00E1532B">
        <w:t>рабочее место преподавателя;</w:t>
      </w:r>
    </w:p>
    <w:p w:rsidR="009F3F2E" w:rsidRPr="00E1532B" w:rsidRDefault="009F3F2E" w:rsidP="009F3F2E">
      <w:pPr>
        <w:pStyle w:val="af"/>
        <w:numPr>
          <w:ilvl w:val="0"/>
          <w:numId w:val="22"/>
        </w:numPr>
        <w:suppressAutoHyphens/>
        <w:spacing w:after="0" w:line="240" w:lineRule="auto"/>
        <w:jc w:val="both"/>
      </w:pPr>
      <w:r w:rsidRPr="00E1532B">
        <w:t>шкафы для хранения пособий;</w:t>
      </w:r>
    </w:p>
    <w:p w:rsidR="009F3F2E" w:rsidRPr="00E1532B" w:rsidRDefault="009F3F2E" w:rsidP="009F3F2E">
      <w:pPr>
        <w:pStyle w:val="af"/>
        <w:numPr>
          <w:ilvl w:val="0"/>
          <w:numId w:val="22"/>
        </w:numPr>
        <w:suppressAutoHyphens/>
        <w:spacing w:after="0" w:line="240" w:lineRule="auto"/>
        <w:jc w:val="both"/>
      </w:pPr>
      <w:r w:rsidRPr="00E1532B">
        <w:t>комплект учебно-методической документации;</w:t>
      </w:r>
    </w:p>
    <w:p w:rsidR="009F3F2E" w:rsidRPr="00E1532B" w:rsidRDefault="009F3F2E" w:rsidP="009F3F2E">
      <w:pPr>
        <w:pStyle w:val="af"/>
        <w:numPr>
          <w:ilvl w:val="0"/>
          <w:numId w:val="22"/>
        </w:numPr>
        <w:suppressAutoHyphens/>
        <w:spacing w:after="0" w:line="240" w:lineRule="auto"/>
        <w:jc w:val="both"/>
      </w:pPr>
      <w:r w:rsidRPr="00E1532B">
        <w:t>карты стран изучаемого языка;</w:t>
      </w:r>
    </w:p>
    <w:p w:rsidR="009F3F2E" w:rsidRPr="00E1532B" w:rsidRDefault="009F3F2E" w:rsidP="009F3F2E">
      <w:pPr>
        <w:pStyle w:val="af"/>
        <w:numPr>
          <w:ilvl w:val="0"/>
          <w:numId w:val="22"/>
        </w:numPr>
        <w:suppressAutoHyphens/>
        <w:spacing w:after="0" w:line="240" w:lineRule="auto"/>
        <w:jc w:val="both"/>
      </w:pPr>
      <w:r w:rsidRPr="00E1532B">
        <w:t>комплект учебных таблиц и схем.</w:t>
      </w:r>
    </w:p>
    <w:p w:rsidR="009F3F2E" w:rsidRPr="00CA08FA" w:rsidRDefault="009F3F2E" w:rsidP="009F3F2E">
      <w:pPr>
        <w:spacing w:after="0" w:line="240" w:lineRule="auto"/>
        <w:jc w:val="both"/>
      </w:pPr>
      <w:r w:rsidRPr="00CA08FA">
        <w:t>Технические средства обучения;</w:t>
      </w:r>
    </w:p>
    <w:p w:rsidR="009F3F2E" w:rsidRPr="00CA08FA" w:rsidRDefault="009F3F2E" w:rsidP="009F3F2E">
      <w:pPr>
        <w:spacing w:after="0" w:line="240" w:lineRule="auto"/>
        <w:jc w:val="both"/>
      </w:pPr>
      <w:r w:rsidRPr="00CA08FA">
        <w:t>компьютер с программным обеспечением;</w:t>
      </w:r>
    </w:p>
    <w:p w:rsidR="009F3F2E" w:rsidRPr="00E1532B" w:rsidRDefault="009F3F2E" w:rsidP="009F3F2E">
      <w:pPr>
        <w:pStyle w:val="af"/>
        <w:numPr>
          <w:ilvl w:val="0"/>
          <w:numId w:val="23"/>
        </w:numPr>
        <w:suppressAutoHyphens/>
        <w:spacing w:after="0" w:line="240" w:lineRule="auto"/>
        <w:jc w:val="both"/>
      </w:pPr>
      <w:proofErr w:type="spellStart"/>
      <w:r w:rsidRPr="00E1532B">
        <w:t>мультимедийные</w:t>
      </w:r>
      <w:proofErr w:type="spellEnd"/>
      <w:r w:rsidRPr="00E1532B">
        <w:t xml:space="preserve"> средства обучения;</w:t>
      </w:r>
    </w:p>
    <w:p w:rsidR="009F3F2E" w:rsidRPr="00E1532B" w:rsidRDefault="009F3F2E" w:rsidP="009F3F2E">
      <w:pPr>
        <w:pStyle w:val="af"/>
        <w:numPr>
          <w:ilvl w:val="0"/>
          <w:numId w:val="23"/>
        </w:numPr>
        <w:suppressAutoHyphens/>
        <w:spacing w:after="0" w:line="240" w:lineRule="auto"/>
        <w:jc w:val="both"/>
      </w:pPr>
      <w:r w:rsidRPr="00E1532B">
        <w:t>магнитофон и комплект аудиокассет.</w:t>
      </w:r>
    </w:p>
    <w:p w:rsidR="009F3F2E" w:rsidRPr="00CA08FA" w:rsidRDefault="009F3F2E" w:rsidP="009F3F2E">
      <w:pPr>
        <w:spacing w:after="0" w:line="240" w:lineRule="auto"/>
        <w:jc w:val="both"/>
      </w:pPr>
      <w:r w:rsidRPr="00CA08FA">
        <w:t>Коллекция цифровых образовательных ресурсов:</w:t>
      </w:r>
    </w:p>
    <w:p w:rsidR="009F3F2E" w:rsidRPr="00E1532B" w:rsidRDefault="009F3F2E" w:rsidP="009F3F2E">
      <w:pPr>
        <w:pStyle w:val="af"/>
        <w:numPr>
          <w:ilvl w:val="0"/>
          <w:numId w:val="24"/>
        </w:numPr>
        <w:suppressAutoHyphens/>
        <w:spacing w:after="0" w:line="240" w:lineRule="auto"/>
        <w:jc w:val="both"/>
      </w:pPr>
      <w:r w:rsidRPr="00E1532B">
        <w:t>электронные учебники и интерактивные обучающие и контролирующие программы;</w:t>
      </w:r>
    </w:p>
    <w:p w:rsidR="009F3F2E" w:rsidRPr="00E1532B" w:rsidRDefault="009F3F2E" w:rsidP="009F3F2E">
      <w:pPr>
        <w:pStyle w:val="af"/>
        <w:numPr>
          <w:ilvl w:val="0"/>
          <w:numId w:val="24"/>
        </w:numPr>
        <w:suppressAutoHyphens/>
        <w:spacing w:after="0" w:line="240" w:lineRule="auto"/>
        <w:jc w:val="both"/>
      </w:pPr>
      <w:r w:rsidRPr="00E1532B">
        <w:t>электронные видеоматериалы.</w:t>
      </w:r>
    </w:p>
    <w:p w:rsidR="009F3F2E" w:rsidRDefault="009F3F2E" w:rsidP="009F3F2E">
      <w:pPr>
        <w:tabs>
          <w:tab w:val="left" w:pos="4186"/>
        </w:tabs>
        <w:spacing w:after="0" w:line="240" w:lineRule="auto"/>
        <w:jc w:val="both"/>
        <w:rPr>
          <w:b/>
          <w:iCs/>
          <w:szCs w:val="24"/>
        </w:rPr>
      </w:pPr>
      <w:r w:rsidRPr="00285A91">
        <w:rPr>
          <w:b/>
          <w:iCs/>
          <w:szCs w:val="24"/>
        </w:rPr>
        <w:t xml:space="preserve">3.2. Информационное обеспечение обучения </w:t>
      </w:r>
    </w:p>
    <w:p w:rsidR="009F3F2E" w:rsidRPr="00167809" w:rsidRDefault="009F3F2E" w:rsidP="009F3F2E">
      <w:pPr>
        <w:keepNext/>
        <w:tabs>
          <w:tab w:val="left" w:pos="1134"/>
        </w:tabs>
        <w:spacing w:after="0" w:line="240" w:lineRule="auto"/>
        <w:ind w:firstLine="709"/>
        <w:jc w:val="both"/>
        <w:rPr>
          <w:b/>
          <w:bCs/>
          <w:kern w:val="32"/>
          <w:szCs w:val="24"/>
          <w:lang w:eastAsia="ru-RU"/>
        </w:rPr>
      </w:pPr>
      <w:r w:rsidRPr="00167809">
        <w:rPr>
          <w:b/>
          <w:bCs/>
          <w:kern w:val="32"/>
          <w:szCs w:val="24"/>
          <w:lang w:eastAsia="ru-RU"/>
        </w:rPr>
        <w:t>Основные источники:</w:t>
      </w:r>
    </w:p>
    <w:p w:rsidR="009F3F2E" w:rsidRPr="00167809" w:rsidRDefault="009F3F2E" w:rsidP="009F3F2E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szCs w:val="24"/>
          <w:lang w:eastAsia="ru-RU"/>
        </w:rPr>
      </w:pPr>
      <w:r w:rsidRPr="00167809">
        <w:rPr>
          <w:szCs w:val="24"/>
          <w:lang w:eastAsia="ru-RU"/>
        </w:rPr>
        <w:t xml:space="preserve"> </w:t>
      </w:r>
      <w:proofErr w:type="spellStart"/>
      <w:r w:rsidRPr="00167809">
        <w:rPr>
          <w:szCs w:val="24"/>
          <w:lang w:eastAsia="ru-RU"/>
        </w:rPr>
        <w:t>Безкоровайная</w:t>
      </w:r>
      <w:proofErr w:type="spellEnd"/>
      <w:r w:rsidRPr="00167809">
        <w:rPr>
          <w:szCs w:val="24"/>
          <w:lang w:eastAsia="ru-RU"/>
        </w:rPr>
        <w:t xml:space="preserve"> Г.Т., </w:t>
      </w:r>
      <w:proofErr w:type="spellStart"/>
      <w:r w:rsidRPr="00167809">
        <w:rPr>
          <w:szCs w:val="24"/>
          <w:lang w:eastAsia="ru-RU"/>
        </w:rPr>
        <w:t>Койранская</w:t>
      </w:r>
      <w:proofErr w:type="spellEnd"/>
      <w:r w:rsidRPr="00167809">
        <w:rPr>
          <w:szCs w:val="24"/>
          <w:lang w:eastAsia="ru-RU"/>
        </w:rPr>
        <w:t xml:space="preserve"> Е.А., Соколова Н.И., </w:t>
      </w:r>
      <w:proofErr w:type="spellStart"/>
      <w:r w:rsidRPr="00167809">
        <w:rPr>
          <w:szCs w:val="24"/>
          <w:lang w:eastAsia="ru-RU"/>
        </w:rPr>
        <w:t>Лаврик</w:t>
      </w:r>
      <w:proofErr w:type="spellEnd"/>
      <w:r w:rsidRPr="00167809">
        <w:rPr>
          <w:szCs w:val="24"/>
          <w:lang w:eastAsia="ru-RU"/>
        </w:rPr>
        <w:t xml:space="preserve"> Г.В. </w:t>
      </w:r>
      <w:proofErr w:type="spellStart"/>
      <w:r w:rsidRPr="00167809">
        <w:rPr>
          <w:szCs w:val="24"/>
          <w:lang w:eastAsia="ru-RU"/>
        </w:rPr>
        <w:t>Planet</w:t>
      </w:r>
      <w:proofErr w:type="spellEnd"/>
      <w:r w:rsidRPr="00167809">
        <w:rPr>
          <w:szCs w:val="24"/>
          <w:lang w:eastAsia="ru-RU"/>
        </w:rPr>
        <w:t xml:space="preserve"> </w:t>
      </w:r>
      <w:proofErr w:type="spellStart"/>
      <w:r w:rsidRPr="00167809">
        <w:rPr>
          <w:szCs w:val="24"/>
          <w:lang w:eastAsia="ru-RU"/>
        </w:rPr>
        <w:t>of</w:t>
      </w:r>
      <w:proofErr w:type="spellEnd"/>
      <w:r w:rsidRPr="00167809">
        <w:rPr>
          <w:szCs w:val="24"/>
          <w:lang w:eastAsia="ru-RU"/>
        </w:rPr>
        <w:t xml:space="preserve"> </w:t>
      </w:r>
      <w:proofErr w:type="spellStart"/>
      <w:r w:rsidRPr="00167809">
        <w:rPr>
          <w:szCs w:val="24"/>
          <w:lang w:eastAsia="ru-RU"/>
        </w:rPr>
        <w:t>English</w:t>
      </w:r>
      <w:proofErr w:type="spellEnd"/>
      <w:r w:rsidRPr="00167809">
        <w:rPr>
          <w:szCs w:val="24"/>
          <w:lang w:eastAsia="ru-RU"/>
        </w:rPr>
        <w:t>: учебник английского язык</w:t>
      </w:r>
      <w:r>
        <w:rPr>
          <w:szCs w:val="24"/>
          <w:lang w:eastAsia="ru-RU"/>
        </w:rPr>
        <w:t>а для учреждений СПО. — М., 2015</w:t>
      </w:r>
      <w:r w:rsidRPr="00167809">
        <w:rPr>
          <w:szCs w:val="24"/>
          <w:lang w:eastAsia="ru-RU"/>
        </w:rPr>
        <w:t>.</w:t>
      </w:r>
    </w:p>
    <w:p w:rsidR="009F3F2E" w:rsidRPr="00167809" w:rsidRDefault="009F3F2E" w:rsidP="009F3F2E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szCs w:val="24"/>
          <w:lang w:eastAsia="ru-RU"/>
        </w:rPr>
      </w:pPr>
      <w:r w:rsidRPr="00167809">
        <w:rPr>
          <w:szCs w:val="24"/>
          <w:lang w:eastAsia="ru-RU"/>
        </w:rPr>
        <w:t xml:space="preserve">Голубев А.П., </w:t>
      </w:r>
      <w:proofErr w:type="spellStart"/>
      <w:r w:rsidRPr="00167809">
        <w:rPr>
          <w:szCs w:val="24"/>
          <w:lang w:eastAsia="ru-RU"/>
        </w:rPr>
        <w:t>Балюк</w:t>
      </w:r>
      <w:proofErr w:type="spellEnd"/>
      <w:r w:rsidRPr="00167809">
        <w:rPr>
          <w:szCs w:val="24"/>
          <w:lang w:eastAsia="ru-RU"/>
        </w:rPr>
        <w:t xml:space="preserve"> Н.В., Смирнова И.Б. Английский язык: учебник для студ. учреждений сре</w:t>
      </w:r>
      <w:r>
        <w:rPr>
          <w:szCs w:val="24"/>
          <w:lang w:eastAsia="ru-RU"/>
        </w:rPr>
        <w:t>д</w:t>
      </w:r>
      <w:proofErr w:type="gramStart"/>
      <w:r>
        <w:rPr>
          <w:szCs w:val="24"/>
          <w:lang w:eastAsia="ru-RU"/>
        </w:rPr>
        <w:t>.</w:t>
      </w:r>
      <w:proofErr w:type="gramEnd"/>
      <w:r>
        <w:rPr>
          <w:szCs w:val="24"/>
          <w:lang w:eastAsia="ru-RU"/>
        </w:rPr>
        <w:t xml:space="preserve"> </w:t>
      </w:r>
      <w:proofErr w:type="gramStart"/>
      <w:r>
        <w:rPr>
          <w:szCs w:val="24"/>
          <w:lang w:eastAsia="ru-RU"/>
        </w:rPr>
        <w:t>п</w:t>
      </w:r>
      <w:proofErr w:type="gramEnd"/>
      <w:r>
        <w:rPr>
          <w:szCs w:val="24"/>
          <w:lang w:eastAsia="ru-RU"/>
        </w:rPr>
        <w:t>роф. образования. — М., 2015</w:t>
      </w:r>
      <w:r w:rsidRPr="00167809">
        <w:rPr>
          <w:szCs w:val="24"/>
          <w:lang w:eastAsia="ru-RU"/>
        </w:rPr>
        <w:t>.</w:t>
      </w:r>
    </w:p>
    <w:p w:rsidR="009F3F2E" w:rsidRPr="00167809" w:rsidRDefault="009F3F2E" w:rsidP="009F3F2E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szCs w:val="24"/>
          <w:lang w:eastAsia="ru-RU"/>
        </w:rPr>
      </w:pPr>
      <w:r w:rsidRPr="00167809">
        <w:rPr>
          <w:szCs w:val="24"/>
          <w:lang w:eastAsia="ru-RU"/>
        </w:rPr>
        <w:t xml:space="preserve">Голубев А.П., </w:t>
      </w:r>
      <w:proofErr w:type="spellStart"/>
      <w:r w:rsidRPr="00167809">
        <w:rPr>
          <w:szCs w:val="24"/>
          <w:lang w:eastAsia="ru-RU"/>
        </w:rPr>
        <w:t>Коржавый</w:t>
      </w:r>
      <w:proofErr w:type="spellEnd"/>
      <w:r w:rsidRPr="00167809">
        <w:rPr>
          <w:szCs w:val="24"/>
          <w:lang w:eastAsia="ru-RU"/>
        </w:rPr>
        <w:t xml:space="preserve"> А.П., Смирнова И.Б. Английский язык для технических специальностей = </w:t>
      </w:r>
      <w:proofErr w:type="spellStart"/>
      <w:r w:rsidRPr="00167809">
        <w:rPr>
          <w:szCs w:val="24"/>
          <w:lang w:eastAsia="ru-RU"/>
        </w:rPr>
        <w:t>English</w:t>
      </w:r>
      <w:proofErr w:type="spellEnd"/>
      <w:r w:rsidRPr="00167809">
        <w:rPr>
          <w:szCs w:val="24"/>
          <w:lang w:eastAsia="ru-RU"/>
        </w:rPr>
        <w:t xml:space="preserve"> </w:t>
      </w:r>
      <w:proofErr w:type="spellStart"/>
      <w:r w:rsidRPr="00167809">
        <w:rPr>
          <w:szCs w:val="24"/>
          <w:lang w:eastAsia="ru-RU"/>
        </w:rPr>
        <w:t>for</w:t>
      </w:r>
      <w:proofErr w:type="spellEnd"/>
      <w:r w:rsidRPr="00167809">
        <w:rPr>
          <w:szCs w:val="24"/>
          <w:lang w:eastAsia="ru-RU"/>
        </w:rPr>
        <w:t xml:space="preserve"> </w:t>
      </w:r>
      <w:proofErr w:type="spellStart"/>
      <w:r w:rsidRPr="00167809">
        <w:rPr>
          <w:szCs w:val="24"/>
          <w:lang w:eastAsia="ru-RU"/>
        </w:rPr>
        <w:t>Technical</w:t>
      </w:r>
      <w:proofErr w:type="spellEnd"/>
      <w:r w:rsidRPr="00167809">
        <w:rPr>
          <w:szCs w:val="24"/>
          <w:lang w:eastAsia="ru-RU"/>
        </w:rPr>
        <w:t xml:space="preserve"> </w:t>
      </w:r>
      <w:proofErr w:type="spellStart"/>
      <w:r w:rsidRPr="00167809">
        <w:rPr>
          <w:szCs w:val="24"/>
          <w:lang w:eastAsia="ru-RU"/>
        </w:rPr>
        <w:t>Colleges</w:t>
      </w:r>
      <w:proofErr w:type="spellEnd"/>
      <w:r w:rsidRPr="00167809">
        <w:rPr>
          <w:szCs w:val="24"/>
          <w:lang w:eastAsia="ru-RU"/>
        </w:rPr>
        <w:t>: учебник для студ. учреждений сре</w:t>
      </w:r>
      <w:r>
        <w:rPr>
          <w:szCs w:val="24"/>
          <w:lang w:eastAsia="ru-RU"/>
        </w:rPr>
        <w:t>д</w:t>
      </w:r>
      <w:proofErr w:type="gramStart"/>
      <w:r>
        <w:rPr>
          <w:szCs w:val="24"/>
          <w:lang w:eastAsia="ru-RU"/>
        </w:rPr>
        <w:t>.</w:t>
      </w:r>
      <w:proofErr w:type="gramEnd"/>
      <w:r>
        <w:rPr>
          <w:szCs w:val="24"/>
          <w:lang w:eastAsia="ru-RU"/>
        </w:rPr>
        <w:t xml:space="preserve"> </w:t>
      </w:r>
      <w:proofErr w:type="gramStart"/>
      <w:r>
        <w:rPr>
          <w:szCs w:val="24"/>
          <w:lang w:eastAsia="ru-RU"/>
        </w:rPr>
        <w:t>п</w:t>
      </w:r>
      <w:proofErr w:type="gramEnd"/>
      <w:r>
        <w:rPr>
          <w:szCs w:val="24"/>
          <w:lang w:eastAsia="ru-RU"/>
        </w:rPr>
        <w:t>роф. образования. — М., 2015</w:t>
      </w:r>
      <w:r w:rsidRPr="00167809">
        <w:rPr>
          <w:szCs w:val="24"/>
          <w:lang w:eastAsia="ru-RU"/>
        </w:rPr>
        <w:t>.</w:t>
      </w:r>
    </w:p>
    <w:p w:rsidR="009F3F2E" w:rsidRPr="00285A91" w:rsidRDefault="009F3F2E" w:rsidP="009F3F2E">
      <w:pPr>
        <w:keepNext/>
        <w:tabs>
          <w:tab w:val="left" w:pos="1134"/>
        </w:tabs>
        <w:spacing w:after="0" w:line="240" w:lineRule="auto"/>
        <w:ind w:firstLine="709"/>
        <w:jc w:val="both"/>
        <w:rPr>
          <w:b/>
          <w:bCs/>
          <w:kern w:val="32"/>
          <w:szCs w:val="24"/>
          <w:lang w:eastAsia="ru-RU"/>
        </w:rPr>
      </w:pPr>
      <w:r>
        <w:rPr>
          <w:b/>
          <w:bCs/>
          <w:kern w:val="32"/>
          <w:szCs w:val="24"/>
          <w:lang w:eastAsia="ru-RU"/>
        </w:rPr>
        <w:t>Дополнительные источники:</w:t>
      </w:r>
    </w:p>
    <w:p w:rsidR="009F3F2E" w:rsidRPr="00167809" w:rsidRDefault="009F3F2E" w:rsidP="009F3F2E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szCs w:val="24"/>
          <w:lang w:eastAsia="ru-RU"/>
        </w:rPr>
      </w:pPr>
      <w:proofErr w:type="spellStart"/>
      <w:r w:rsidRPr="00167809">
        <w:rPr>
          <w:szCs w:val="24"/>
          <w:lang w:eastAsia="ru-RU"/>
        </w:rPr>
        <w:t>Мусихина</w:t>
      </w:r>
      <w:proofErr w:type="spellEnd"/>
      <w:r w:rsidRPr="00167809">
        <w:rPr>
          <w:szCs w:val="24"/>
          <w:lang w:eastAsia="ru-RU"/>
        </w:rPr>
        <w:t xml:space="preserve"> О.Н., </w:t>
      </w:r>
      <w:proofErr w:type="spellStart"/>
      <w:r w:rsidRPr="00167809">
        <w:rPr>
          <w:szCs w:val="24"/>
          <w:lang w:eastAsia="ru-RU"/>
        </w:rPr>
        <w:t>Гисина</w:t>
      </w:r>
      <w:proofErr w:type="spellEnd"/>
      <w:r w:rsidRPr="00167809">
        <w:rPr>
          <w:szCs w:val="24"/>
          <w:lang w:eastAsia="ru-RU"/>
        </w:rPr>
        <w:t xml:space="preserve"> O.Г., </w:t>
      </w:r>
      <w:proofErr w:type="spellStart"/>
      <w:r w:rsidRPr="00167809">
        <w:rPr>
          <w:szCs w:val="24"/>
          <w:lang w:eastAsia="ru-RU"/>
        </w:rPr>
        <w:t>Яськова</w:t>
      </w:r>
      <w:proofErr w:type="spellEnd"/>
      <w:r w:rsidRPr="00167809">
        <w:rPr>
          <w:szCs w:val="24"/>
          <w:lang w:eastAsia="ru-RU"/>
        </w:rPr>
        <w:t xml:space="preserve"> В.Л.  Английский язык для строителей. Практикум / Серия «Высшее профессиональное образование».—Ростов </w:t>
      </w:r>
      <w:proofErr w:type="spellStart"/>
      <w:r w:rsidRPr="00167809">
        <w:rPr>
          <w:szCs w:val="24"/>
          <w:lang w:eastAsia="ru-RU"/>
        </w:rPr>
        <w:t>н</w:t>
      </w:r>
      <w:proofErr w:type="spellEnd"/>
      <w:proofErr w:type="gramStart"/>
      <w:r w:rsidRPr="00167809">
        <w:rPr>
          <w:szCs w:val="24"/>
          <w:lang w:eastAsia="ru-RU"/>
        </w:rPr>
        <w:t>/Д</w:t>
      </w:r>
      <w:proofErr w:type="gramEnd"/>
      <w:r w:rsidRPr="00167809">
        <w:rPr>
          <w:szCs w:val="24"/>
          <w:lang w:eastAsia="ru-RU"/>
        </w:rPr>
        <w:t xml:space="preserve">: Феникс, 2004. — 352 с. </w:t>
      </w:r>
      <w:bookmarkStart w:id="1" w:name="OLE_LINK1"/>
    </w:p>
    <w:p w:rsidR="009F3F2E" w:rsidRPr="00167809" w:rsidRDefault="009F3F2E" w:rsidP="009F3F2E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szCs w:val="24"/>
          <w:lang w:eastAsia="ru-RU"/>
        </w:rPr>
      </w:pPr>
      <w:proofErr w:type="spellStart"/>
      <w:r w:rsidRPr="00167809">
        <w:rPr>
          <w:szCs w:val="24"/>
          <w:lang w:eastAsia="ru-RU"/>
        </w:rPr>
        <w:t>English</w:t>
      </w:r>
      <w:proofErr w:type="spellEnd"/>
      <w:r w:rsidRPr="00167809">
        <w:rPr>
          <w:szCs w:val="24"/>
          <w:lang w:eastAsia="ru-RU"/>
        </w:rPr>
        <w:t xml:space="preserve"> </w:t>
      </w:r>
      <w:proofErr w:type="spellStart"/>
      <w:r w:rsidRPr="00167809">
        <w:rPr>
          <w:szCs w:val="24"/>
          <w:lang w:eastAsia="ru-RU"/>
        </w:rPr>
        <w:t>for</w:t>
      </w:r>
      <w:proofErr w:type="spellEnd"/>
      <w:r w:rsidRPr="00167809">
        <w:rPr>
          <w:szCs w:val="24"/>
          <w:lang w:eastAsia="ru-RU"/>
        </w:rPr>
        <w:t xml:space="preserve"> </w:t>
      </w:r>
      <w:proofErr w:type="spellStart"/>
      <w:r w:rsidRPr="00167809">
        <w:rPr>
          <w:szCs w:val="24"/>
          <w:lang w:eastAsia="ru-RU"/>
        </w:rPr>
        <w:t>builders</w:t>
      </w:r>
      <w:proofErr w:type="spellEnd"/>
      <w:r w:rsidRPr="00167809">
        <w:rPr>
          <w:szCs w:val="24"/>
          <w:lang w:eastAsia="ru-RU"/>
        </w:rPr>
        <w:t xml:space="preserve"> = Английский для строителей: пособие  для студентов строительных специальностей/ А.В.Конышева.- Минск: БНТУ, 2015.- 89 с.</w:t>
      </w:r>
    </w:p>
    <w:p w:rsidR="009F3F2E" w:rsidRPr="00167809" w:rsidRDefault="009F3F2E" w:rsidP="009F3F2E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szCs w:val="24"/>
          <w:lang w:val="en-US" w:eastAsia="ru-RU"/>
        </w:rPr>
      </w:pPr>
      <w:r w:rsidRPr="00167809">
        <w:rPr>
          <w:szCs w:val="24"/>
          <w:lang w:val="en-US" w:eastAsia="ru-RU"/>
        </w:rPr>
        <w:t xml:space="preserve">Evan </w:t>
      </w:r>
      <w:proofErr w:type="spellStart"/>
      <w:r w:rsidRPr="00167809">
        <w:rPr>
          <w:szCs w:val="24"/>
          <w:lang w:val="en-US" w:eastAsia="ru-RU"/>
        </w:rPr>
        <w:t>Frendo</w:t>
      </w:r>
      <w:proofErr w:type="spellEnd"/>
      <w:r w:rsidRPr="00167809">
        <w:rPr>
          <w:szCs w:val="24"/>
          <w:lang w:val="en-US" w:eastAsia="ru-RU"/>
        </w:rPr>
        <w:t xml:space="preserve"> English for Construction. – Vocational English Course Book: Pearson,     </w:t>
      </w:r>
    </w:p>
    <w:p w:rsidR="009F3F2E" w:rsidRPr="00167809" w:rsidRDefault="009F3F2E" w:rsidP="009F3F2E">
      <w:pPr>
        <w:keepNext/>
        <w:tabs>
          <w:tab w:val="left" w:pos="1134"/>
        </w:tabs>
        <w:spacing w:after="0" w:line="240" w:lineRule="auto"/>
        <w:ind w:firstLine="709"/>
        <w:jc w:val="both"/>
        <w:rPr>
          <w:b/>
          <w:bCs/>
          <w:kern w:val="32"/>
          <w:szCs w:val="24"/>
          <w:lang w:eastAsia="ru-RU"/>
        </w:rPr>
      </w:pPr>
      <w:r w:rsidRPr="00167809">
        <w:rPr>
          <w:b/>
          <w:bCs/>
          <w:kern w:val="32"/>
          <w:szCs w:val="24"/>
          <w:lang w:eastAsia="ru-RU"/>
        </w:rPr>
        <w:t xml:space="preserve">Интернет </w:t>
      </w:r>
      <w:r>
        <w:rPr>
          <w:b/>
          <w:bCs/>
          <w:kern w:val="32"/>
          <w:szCs w:val="24"/>
          <w:lang w:eastAsia="ru-RU"/>
        </w:rPr>
        <w:t>–</w:t>
      </w:r>
      <w:r w:rsidRPr="00167809">
        <w:rPr>
          <w:b/>
          <w:bCs/>
          <w:kern w:val="32"/>
          <w:szCs w:val="24"/>
          <w:lang w:eastAsia="ru-RU"/>
        </w:rPr>
        <w:t xml:space="preserve"> ресурсы</w:t>
      </w:r>
      <w:r>
        <w:rPr>
          <w:b/>
          <w:bCs/>
          <w:kern w:val="32"/>
          <w:szCs w:val="24"/>
          <w:lang w:eastAsia="ru-RU"/>
        </w:rPr>
        <w:t>:</w:t>
      </w:r>
    </w:p>
    <w:p w:rsidR="009F3F2E" w:rsidRPr="00167809" w:rsidRDefault="009F3F2E" w:rsidP="009F3F2E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szCs w:val="24"/>
          <w:lang w:eastAsia="ru-RU"/>
        </w:rPr>
      </w:pPr>
      <w:r w:rsidRPr="00167809">
        <w:rPr>
          <w:szCs w:val="24"/>
          <w:lang w:eastAsia="ru-RU"/>
        </w:rPr>
        <w:t xml:space="preserve"> </w:t>
      </w:r>
      <w:proofErr w:type="spellStart"/>
      <w:r w:rsidRPr="00167809">
        <w:rPr>
          <w:szCs w:val="24"/>
          <w:lang w:eastAsia="ru-RU"/>
        </w:rPr>
        <w:t>www.lingvo-online.ru</w:t>
      </w:r>
      <w:proofErr w:type="spellEnd"/>
      <w:r w:rsidRPr="00167809">
        <w:rPr>
          <w:szCs w:val="24"/>
          <w:lang w:eastAsia="ru-RU"/>
        </w:rPr>
        <w:t xml:space="preserve"> (более 30 англо-русских, русско-английских и толковых словарей общей и отраслевой лексики).</w:t>
      </w:r>
    </w:p>
    <w:p w:rsidR="009F3F2E" w:rsidRPr="00167809" w:rsidRDefault="009F3F2E" w:rsidP="009F3F2E">
      <w:pPr>
        <w:tabs>
          <w:tab w:val="num" w:pos="1701"/>
        </w:tabs>
        <w:spacing w:after="0" w:line="240" w:lineRule="auto"/>
        <w:ind w:firstLine="709"/>
        <w:jc w:val="both"/>
        <w:rPr>
          <w:szCs w:val="24"/>
          <w:lang w:eastAsia="ru-RU"/>
        </w:rPr>
      </w:pPr>
      <w:r>
        <w:rPr>
          <w:szCs w:val="24"/>
          <w:lang w:eastAsia="ru-RU"/>
        </w:rPr>
        <w:t>2</w:t>
      </w:r>
      <w:r w:rsidRPr="00167809">
        <w:rPr>
          <w:szCs w:val="24"/>
          <w:lang w:eastAsia="ru-RU"/>
        </w:rPr>
        <w:t>. www.macmillandictionary.com/dictionary/british/enjoy (</w:t>
      </w:r>
      <w:proofErr w:type="spellStart"/>
      <w:r w:rsidRPr="00167809">
        <w:rPr>
          <w:szCs w:val="24"/>
          <w:lang w:eastAsia="ru-RU"/>
        </w:rPr>
        <w:t>Macmillan</w:t>
      </w:r>
      <w:proofErr w:type="spellEnd"/>
      <w:r w:rsidRPr="00167809">
        <w:rPr>
          <w:szCs w:val="24"/>
          <w:lang w:eastAsia="ru-RU"/>
        </w:rPr>
        <w:t xml:space="preserve"> </w:t>
      </w:r>
      <w:proofErr w:type="spellStart"/>
      <w:r w:rsidRPr="00167809">
        <w:rPr>
          <w:szCs w:val="24"/>
          <w:lang w:eastAsia="ru-RU"/>
        </w:rPr>
        <w:t>Dictionary</w:t>
      </w:r>
      <w:proofErr w:type="spellEnd"/>
      <w:r w:rsidRPr="00167809">
        <w:rPr>
          <w:szCs w:val="24"/>
          <w:lang w:eastAsia="ru-RU"/>
        </w:rPr>
        <w:t xml:space="preserve"> с возможностью прослушать произношение слов).</w:t>
      </w:r>
    </w:p>
    <w:p w:rsidR="009F3F2E" w:rsidRPr="00DA3116" w:rsidRDefault="009F3F2E" w:rsidP="009F3F2E">
      <w:pPr>
        <w:spacing w:after="0" w:line="240" w:lineRule="auto"/>
        <w:ind w:firstLine="709"/>
        <w:jc w:val="both"/>
        <w:rPr>
          <w:szCs w:val="24"/>
          <w:lang w:val="en-US" w:eastAsia="ru-RU"/>
        </w:rPr>
      </w:pPr>
      <w:r w:rsidRPr="003D5800">
        <w:rPr>
          <w:szCs w:val="24"/>
          <w:lang w:val="en-US" w:eastAsia="ru-RU"/>
        </w:rPr>
        <w:t>3</w:t>
      </w:r>
      <w:r w:rsidRPr="00DA3116">
        <w:rPr>
          <w:szCs w:val="24"/>
          <w:lang w:val="en-US" w:eastAsia="ru-RU"/>
        </w:rPr>
        <w:t>. www.ldoceonline.com (Longman Dictionary of Contemporary English).</w:t>
      </w:r>
    </w:p>
    <w:p w:rsidR="009F3F2E" w:rsidRPr="00167809" w:rsidRDefault="009F3F2E" w:rsidP="009F3F2E">
      <w:pPr>
        <w:tabs>
          <w:tab w:val="num" w:pos="1843"/>
        </w:tabs>
        <w:spacing w:after="0" w:line="240" w:lineRule="auto"/>
        <w:ind w:firstLine="709"/>
        <w:jc w:val="both"/>
        <w:rPr>
          <w:szCs w:val="24"/>
          <w:lang w:eastAsia="ru-RU"/>
        </w:rPr>
      </w:pPr>
      <w:r>
        <w:rPr>
          <w:szCs w:val="24"/>
          <w:lang w:eastAsia="ru-RU"/>
        </w:rPr>
        <w:t>4</w:t>
      </w:r>
      <w:r w:rsidRPr="00167809">
        <w:rPr>
          <w:szCs w:val="24"/>
          <w:lang w:eastAsia="ru-RU"/>
        </w:rPr>
        <w:t>. http://onlinenglish.ru/dialog.html</w:t>
      </w:r>
    </w:p>
    <w:bookmarkEnd w:id="1"/>
    <w:p w:rsidR="009F3F2E" w:rsidRDefault="009F3F2E" w:rsidP="009F3F2E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  <w:lang w:eastAsia="ru-RU"/>
        </w:rPr>
      </w:pPr>
    </w:p>
    <w:p w:rsidR="009F3F2E" w:rsidRDefault="009F3F2E" w:rsidP="009F3F2E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  <w:lang w:eastAsia="ru-RU"/>
        </w:rPr>
      </w:pPr>
    </w:p>
    <w:p w:rsidR="00671497" w:rsidRPr="00B35D4A" w:rsidRDefault="00FF23EE" w:rsidP="00B35D4A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  <w:lang w:eastAsia="ru-RU"/>
        </w:rPr>
      </w:pPr>
      <w:r w:rsidRPr="00B35D4A">
        <w:rPr>
          <w:szCs w:val="24"/>
          <w:lang w:eastAsia="ru-RU"/>
        </w:rPr>
        <w:br w:type="page"/>
      </w:r>
    </w:p>
    <w:p w:rsidR="00C1081F" w:rsidRPr="009F3F2E" w:rsidRDefault="00C1081F" w:rsidP="009F3F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i w:val="0"/>
          <w:caps/>
        </w:rPr>
      </w:pPr>
      <w:r w:rsidRPr="009F3F2E">
        <w:rPr>
          <w:b/>
          <w:i w:val="0"/>
          <w:caps/>
        </w:rPr>
        <w:lastRenderedPageBreak/>
        <w:t>4. Контроль и оценка результатов освоения Дисциплины</w:t>
      </w:r>
    </w:p>
    <w:p w:rsidR="009F3F2E" w:rsidRPr="009F3F2E" w:rsidRDefault="009F3F2E" w:rsidP="009F3F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i w:val="0"/>
        </w:rPr>
      </w:pPr>
      <w:r w:rsidRPr="009F3F2E">
        <w:rPr>
          <w:b/>
          <w:i w:val="0"/>
        </w:rPr>
        <w:t>Контроль</w:t>
      </w:r>
      <w:r w:rsidRPr="009F3F2E">
        <w:rPr>
          <w:i w:val="0"/>
        </w:rPr>
        <w:t xml:space="preserve"> </w:t>
      </w:r>
      <w:r w:rsidRPr="009F3F2E">
        <w:rPr>
          <w:b/>
          <w:i w:val="0"/>
        </w:rPr>
        <w:t>и оценка</w:t>
      </w:r>
      <w:r w:rsidRPr="009F3F2E">
        <w:rPr>
          <w:i w:val="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9F3F2E">
        <w:rPr>
          <w:i w:val="0"/>
        </w:rPr>
        <w:t>обучающимися</w:t>
      </w:r>
      <w:proofErr w:type="gramEnd"/>
      <w:r w:rsidRPr="009F3F2E">
        <w:rPr>
          <w:i w:val="0"/>
        </w:rPr>
        <w:t xml:space="preserve"> индивидуальных заданий.</w:t>
      </w:r>
    </w:p>
    <w:tbl>
      <w:tblPr>
        <w:tblW w:w="9848" w:type="dxa"/>
        <w:tblInd w:w="-20" w:type="dxa"/>
        <w:tblLayout w:type="fixed"/>
        <w:tblLook w:val="0000"/>
      </w:tblPr>
      <w:tblGrid>
        <w:gridCol w:w="4948"/>
        <w:gridCol w:w="4900"/>
      </w:tblGrid>
      <w:tr w:rsidR="009F3F2E" w:rsidRPr="009F3F2E" w:rsidTr="00F25FDF"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9F3F2E">
              <w:rPr>
                <w:b/>
                <w:bCs/>
              </w:rPr>
              <w:t>Результаты обучения</w:t>
            </w:r>
          </w:p>
          <w:p w:rsidR="009F3F2E" w:rsidRPr="009F3F2E" w:rsidRDefault="009F3F2E" w:rsidP="009F3F2E">
            <w:pPr>
              <w:spacing w:after="0" w:line="240" w:lineRule="auto"/>
              <w:jc w:val="both"/>
              <w:rPr>
                <w:b/>
                <w:bCs/>
              </w:rPr>
            </w:pPr>
            <w:r w:rsidRPr="009F3F2E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snapToGrid w:val="0"/>
              <w:spacing w:after="0" w:line="240" w:lineRule="auto"/>
              <w:jc w:val="both"/>
              <w:rPr>
                <w:b/>
              </w:rPr>
            </w:pPr>
            <w:r w:rsidRPr="009F3F2E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F3F2E" w:rsidRPr="009F3F2E" w:rsidTr="00F25FDF"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  <w:r w:rsidRPr="009F3F2E">
              <w:rPr>
                <w:b/>
                <w:bCs/>
              </w:rPr>
              <w:t>уметь: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snapToGrid w:val="0"/>
              <w:spacing w:after="0" w:line="240" w:lineRule="auto"/>
              <w:jc w:val="both"/>
            </w:pPr>
          </w:p>
        </w:tc>
      </w:tr>
      <w:tr w:rsidR="009F3F2E" w:rsidRPr="009F3F2E" w:rsidTr="00F25FDF"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tabs>
                <w:tab w:val="left" w:pos="266"/>
              </w:tabs>
              <w:snapToGrid w:val="0"/>
              <w:spacing w:after="0" w:line="240" w:lineRule="auto"/>
              <w:ind w:firstLine="284"/>
              <w:jc w:val="both"/>
            </w:pPr>
            <w:r w:rsidRPr="009F3F2E"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snapToGrid w:val="0"/>
              <w:spacing w:after="0" w:line="240" w:lineRule="auto"/>
              <w:jc w:val="both"/>
            </w:pPr>
            <w:r w:rsidRPr="009F3F2E">
              <w:t>Устный опрос.</w:t>
            </w:r>
            <w:r w:rsidRPr="009F3F2E">
              <w:rPr>
                <w:bCs/>
              </w:rPr>
              <w:t xml:space="preserve"> Дифференцированный зачет,</w:t>
            </w:r>
          </w:p>
        </w:tc>
      </w:tr>
      <w:tr w:rsidR="009F3F2E" w:rsidRPr="009F3F2E" w:rsidTr="00F25FDF"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tabs>
                <w:tab w:val="left" w:pos="266"/>
              </w:tabs>
              <w:snapToGrid w:val="0"/>
              <w:spacing w:after="0" w:line="240" w:lineRule="auto"/>
              <w:ind w:firstLine="284"/>
              <w:jc w:val="both"/>
            </w:pPr>
            <w:r w:rsidRPr="009F3F2E"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snapToGrid w:val="0"/>
              <w:spacing w:after="0" w:line="240" w:lineRule="auto"/>
              <w:jc w:val="both"/>
            </w:pPr>
            <w:r w:rsidRPr="009F3F2E">
              <w:t>Тестирование.</w:t>
            </w:r>
            <w:r w:rsidRPr="009F3F2E">
              <w:rPr>
                <w:bCs/>
              </w:rPr>
              <w:t xml:space="preserve"> Дифференцированный зачет,</w:t>
            </w:r>
          </w:p>
        </w:tc>
      </w:tr>
      <w:tr w:rsidR="009F3F2E" w:rsidRPr="009F3F2E" w:rsidTr="00F25FDF"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tabs>
                <w:tab w:val="left" w:pos="266"/>
              </w:tabs>
              <w:snapToGrid w:val="0"/>
              <w:spacing w:after="0" w:line="240" w:lineRule="auto"/>
              <w:ind w:firstLine="284"/>
              <w:jc w:val="both"/>
            </w:pPr>
            <w:r w:rsidRPr="009F3F2E"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snapToGrid w:val="0"/>
              <w:spacing w:after="0" w:line="240" w:lineRule="auto"/>
              <w:jc w:val="both"/>
            </w:pPr>
            <w:r w:rsidRPr="009F3F2E">
              <w:t>Защита проектов</w:t>
            </w:r>
          </w:p>
        </w:tc>
      </w:tr>
      <w:tr w:rsidR="009F3F2E" w:rsidRPr="009F3F2E" w:rsidTr="00F25FDF">
        <w:tc>
          <w:tcPr>
            <w:tcW w:w="49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tabs>
                <w:tab w:val="left" w:pos="266"/>
              </w:tabs>
              <w:snapToGrid w:val="0"/>
              <w:spacing w:after="0" w:line="240" w:lineRule="auto"/>
              <w:ind w:firstLine="284"/>
              <w:jc w:val="both"/>
              <w:rPr>
                <w:b/>
              </w:rPr>
            </w:pPr>
            <w:r w:rsidRPr="009F3F2E">
              <w:rPr>
                <w:b/>
              </w:rPr>
              <w:t xml:space="preserve">знать: </w:t>
            </w:r>
          </w:p>
        </w:tc>
        <w:tc>
          <w:tcPr>
            <w:tcW w:w="4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3F2E" w:rsidRPr="009F3F2E" w:rsidRDefault="009F3F2E" w:rsidP="009F3F2E">
            <w:pPr>
              <w:snapToGrid w:val="0"/>
              <w:spacing w:after="0" w:line="240" w:lineRule="auto"/>
              <w:jc w:val="both"/>
            </w:pPr>
          </w:p>
        </w:tc>
      </w:tr>
      <w:tr w:rsidR="009F3F2E" w:rsidRPr="009F3F2E" w:rsidTr="00F25FDF"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F2E" w:rsidRPr="009F3F2E" w:rsidRDefault="009F3F2E" w:rsidP="009F3F2E">
            <w:pPr>
              <w:tabs>
                <w:tab w:val="left" w:pos="266"/>
              </w:tabs>
              <w:snapToGrid w:val="0"/>
              <w:spacing w:after="0" w:line="240" w:lineRule="auto"/>
              <w:ind w:firstLine="284"/>
              <w:jc w:val="both"/>
              <w:rPr>
                <w:bCs/>
              </w:rPr>
            </w:pPr>
            <w:r w:rsidRPr="009F3F2E">
              <w:rPr>
                <w:bCs/>
              </w:rPr>
              <w:t>лексический (1200</w:t>
            </w:r>
            <w:r w:rsidRPr="009F3F2E">
              <w:rPr>
                <w:b/>
                <w:bCs/>
              </w:rPr>
              <w:t xml:space="preserve"> − </w:t>
            </w:r>
            <w:r w:rsidRPr="009F3F2E">
              <w:rPr>
                <w:bCs/>
              </w:rPr>
              <w:t>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F2E" w:rsidRPr="009F3F2E" w:rsidRDefault="009F3F2E" w:rsidP="009F3F2E">
            <w:pPr>
              <w:snapToGrid w:val="0"/>
              <w:spacing w:after="0" w:line="240" w:lineRule="auto"/>
              <w:jc w:val="both"/>
              <w:rPr>
                <w:bCs/>
              </w:rPr>
            </w:pPr>
            <w:r w:rsidRPr="009F3F2E">
              <w:rPr>
                <w:bCs/>
              </w:rPr>
              <w:t xml:space="preserve">Дифференцированный зачет, тестирование </w:t>
            </w:r>
          </w:p>
        </w:tc>
      </w:tr>
    </w:tbl>
    <w:p w:rsidR="00671497" w:rsidRPr="00B35D4A" w:rsidRDefault="00671497" w:rsidP="009F3F2E">
      <w:pPr>
        <w:tabs>
          <w:tab w:val="left" w:pos="1134"/>
        </w:tabs>
        <w:spacing w:after="0" w:line="240" w:lineRule="auto"/>
        <w:jc w:val="both"/>
        <w:rPr>
          <w:b/>
          <w:color w:val="FF0000"/>
          <w:szCs w:val="24"/>
          <w:lang w:eastAsia="ru-RU"/>
        </w:rPr>
      </w:pPr>
    </w:p>
    <w:sectPr w:rsidR="00671497" w:rsidRPr="00B35D4A" w:rsidSect="00C3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AA8" w:rsidRDefault="005B5AA8">
      <w:pPr>
        <w:spacing w:after="0" w:line="240" w:lineRule="auto"/>
      </w:pPr>
      <w:r>
        <w:separator/>
      </w:r>
    </w:p>
  </w:endnote>
  <w:endnote w:type="continuationSeparator" w:id="0">
    <w:p w:rsidR="005B5AA8" w:rsidRDefault="005B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ont7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AA8" w:rsidRDefault="005B5AA8">
      <w:pPr>
        <w:spacing w:after="0" w:line="240" w:lineRule="auto"/>
      </w:pPr>
      <w:r>
        <w:separator/>
      </w:r>
    </w:p>
  </w:footnote>
  <w:footnote w:type="continuationSeparator" w:id="0">
    <w:p w:rsidR="005B5AA8" w:rsidRDefault="005B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F4AF88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1A6049C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8869DB"/>
    <w:multiLevelType w:val="hybridMultilevel"/>
    <w:tmpl w:val="6FA0F03E"/>
    <w:lvl w:ilvl="0" w:tplc="0A60747E">
      <w:start w:val="1"/>
      <w:numFmt w:val="decimal"/>
      <w:pStyle w:val="a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B535AF"/>
    <w:multiLevelType w:val="multilevel"/>
    <w:tmpl w:val="728C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A431ED"/>
    <w:multiLevelType w:val="singleLevel"/>
    <w:tmpl w:val="32149578"/>
    <w:lvl w:ilvl="0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5">
    <w:nsid w:val="11580851"/>
    <w:multiLevelType w:val="hybridMultilevel"/>
    <w:tmpl w:val="E1FE7924"/>
    <w:lvl w:ilvl="0" w:tplc="F31046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F26C4"/>
    <w:multiLevelType w:val="hybridMultilevel"/>
    <w:tmpl w:val="DE88C78A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A3982"/>
    <w:multiLevelType w:val="hybridMultilevel"/>
    <w:tmpl w:val="E38C326E"/>
    <w:lvl w:ilvl="0" w:tplc="0E8A3D9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444DB"/>
    <w:multiLevelType w:val="singleLevel"/>
    <w:tmpl w:val="787CA802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9">
    <w:nsid w:val="371F5FAD"/>
    <w:multiLevelType w:val="hybridMultilevel"/>
    <w:tmpl w:val="2C029054"/>
    <w:lvl w:ilvl="0" w:tplc="04190001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A532A"/>
    <w:multiLevelType w:val="hybridMultilevel"/>
    <w:tmpl w:val="62BE6D8C"/>
    <w:lvl w:ilvl="0" w:tplc="60D89FA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B752769"/>
    <w:multiLevelType w:val="singleLevel"/>
    <w:tmpl w:val="32183F2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2">
    <w:nsid w:val="3D9E06E3"/>
    <w:multiLevelType w:val="hybridMultilevel"/>
    <w:tmpl w:val="A83A400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DD019B"/>
    <w:multiLevelType w:val="singleLevel"/>
    <w:tmpl w:val="854AD9D2"/>
    <w:lvl w:ilvl="0">
      <w:start w:val="1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14">
    <w:nsid w:val="4A0E49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>
    <w:nsid w:val="4C506AC9"/>
    <w:multiLevelType w:val="hybridMultilevel"/>
    <w:tmpl w:val="EDFEA6D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146906"/>
    <w:multiLevelType w:val="singleLevel"/>
    <w:tmpl w:val="B62C370C"/>
    <w:lvl w:ilvl="0">
      <w:start w:val="11"/>
      <w:numFmt w:val="decimal"/>
      <w:lvlText w:val="%1."/>
      <w:legacy w:legacy="1" w:legacySpace="0" w:legacyIndent="1445"/>
      <w:lvlJc w:val="left"/>
      <w:rPr>
        <w:rFonts w:ascii="Times New Roman" w:hAnsi="Times New Roman" w:cs="Times New Roman" w:hint="default"/>
      </w:rPr>
    </w:lvl>
  </w:abstractNum>
  <w:abstractNum w:abstractNumId="17">
    <w:nsid w:val="5CA330C7"/>
    <w:multiLevelType w:val="hybridMultilevel"/>
    <w:tmpl w:val="053E6056"/>
    <w:lvl w:ilvl="0" w:tplc="04190001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CD65561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9">
    <w:nsid w:val="64B41298"/>
    <w:multiLevelType w:val="hybridMultilevel"/>
    <w:tmpl w:val="16E2382C"/>
    <w:lvl w:ilvl="0" w:tplc="EC38E4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4C4F02"/>
    <w:multiLevelType w:val="hybridMultilevel"/>
    <w:tmpl w:val="AAD06C20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CC64FA"/>
    <w:multiLevelType w:val="singleLevel"/>
    <w:tmpl w:val="29F8558E"/>
    <w:lvl w:ilvl="0">
      <w:start w:val="6"/>
      <w:numFmt w:val="decimal"/>
      <w:lvlText w:val="%1."/>
      <w:legacy w:legacy="1" w:legacySpace="0" w:legacyIndent="1440"/>
      <w:lvlJc w:val="left"/>
      <w:rPr>
        <w:rFonts w:ascii="Times New Roman" w:hAnsi="Times New Roman" w:cs="Times New Roman" w:hint="default"/>
      </w:rPr>
    </w:lvl>
  </w:abstractNum>
  <w:abstractNum w:abstractNumId="22">
    <w:nsid w:val="70164334"/>
    <w:multiLevelType w:val="singleLevel"/>
    <w:tmpl w:val="E3305A9A"/>
    <w:lvl w:ilvl="0">
      <w:start w:val="1"/>
      <w:numFmt w:val="decimal"/>
      <w:lvlText w:val="%1."/>
      <w:legacy w:legacy="1" w:legacySpace="0" w:legacyIndent="1349"/>
      <w:lvlJc w:val="left"/>
      <w:rPr>
        <w:rFonts w:ascii="Times New Roman" w:hAnsi="Times New Roman" w:cs="Times New Roman" w:hint="default"/>
      </w:rPr>
    </w:lvl>
  </w:abstractNum>
  <w:abstractNum w:abstractNumId="23">
    <w:nsid w:val="7AEF7193"/>
    <w:multiLevelType w:val="multilevel"/>
    <w:tmpl w:val="B2585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4">
    <w:nsid w:val="7EC9479E"/>
    <w:multiLevelType w:val="hybridMultilevel"/>
    <w:tmpl w:val="5868E40A"/>
    <w:lvl w:ilvl="0" w:tplc="623631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5">
    <w:nsid w:val="7EDE59AE"/>
    <w:multiLevelType w:val="singleLevel"/>
    <w:tmpl w:val="635ADFE4"/>
    <w:lvl w:ilvl="0">
      <w:start w:val="4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9"/>
  </w:num>
  <w:num w:numId="3">
    <w:abstractNumId w:val="17"/>
  </w:num>
  <w:num w:numId="4">
    <w:abstractNumId w:val="23"/>
  </w:num>
  <w:num w:numId="5">
    <w:abstractNumId w:val="5"/>
  </w:num>
  <w:num w:numId="6">
    <w:abstractNumId w:val="19"/>
  </w:num>
  <w:num w:numId="7">
    <w:abstractNumId w:val="7"/>
  </w:num>
  <w:num w:numId="8">
    <w:abstractNumId w:val="3"/>
  </w:num>
  <w:num w:numId="9">
    <w:abstractNumId w:val="1"/>
  </w:num>
  <w:num w:numId="10">
    <w:abstractNumId w:val="20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3"/>
  </w:num>
  <w:num w:numId="14">
    <w:abstractNumId w:val="21"/>
  </w:num>
  <w:num w:numId="15">
    <w:abstractNumId w:val="16"/>
  </w:num>
  <w:num w:numId="16">
    <w:abstractNumId w:val="8"/>
  </w:num>
  <w:num w:numId="17">
    <w:abstractNumId w:val="25"/>
  </w:num>
  <w:num w:numId="18">
    <w:abstractNumId w:val="22"/>
  </w:num>
  <w:num w:numId="19">
    <w:abstractNumId w:val="4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0"/>
  </w:num>
  <w:num w:numId="22">
    <w:abstractNumId w:val="6"/>
  </w:num>
  <w:num w:numId="23">
    <w:abstractNumId w:val="12"/>
  </w:num>
  <w:num w:numId="24">
    <w:abstractNumId w:val="15"/>
  </w:num>
  <w:num w:numId="25">
    <w:abstractNumId w:val="24"/>
  </w:num>
  <w:num w:numId="26">
    <w:abstractNumId w:val="14"/>
  </w:num>
  <w:num w:numId="27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E5020B"/>
    <w:rsid w:val="0000122D"/>
    <w:rsid w:val="00007516"/>
    <w:rsid w:val="00026089"/>
    <w:rsid w:val="000E081E"/>
    <w:rsid w:val="000E4B7A"/>
    <w:rsid w:val="000F72CC"/>
    <w:rsid w:val="001005D1"/>
    <w:rsid w:val="00107171"/>
    <w:rsid w:val="001217AD"/>
    <w:rsid w:val="00130D73"/>
    <w:rsid w:val="00131E0C"/>
    <w:rsid w:val="001440F4"/>
    <w:rsid w:val="00173FC0"/>
    <w:rsid w:val="001C5B75"/>
    <w:rsid w:val="001D3D16"/>
    <w:rsid w:val="001F7E69"/>
    <w:rsid w:val="0020780C"/>
    <w:rsid w:val="00231645"/>
    <w:rsid w:val="00244E3A"/>
    <w:rsid w:val="00264109"/>
    <w:rsid w:val="00285A91"/>
    <w:rsid w:val="00286788"/>
    <w:rsid w:val="002A37D4"/>
    <w:rsid w:val="002C64CE"/>
    <w:rsid w:val="002F7D62"/>
    <w:rsid w:val="00342CD1"/>
    <w:rsid w:val="003D6939"/>
    <w:rsid w:val="00400306"/>
    <w:rsid w:val="0040675B"/>
    <w:rsid w:val="00426877"/>
    <w:rsid w:val="004269A3"/>
    <w:rsid w:val="0044367E"/>
    <w:rsid w:val="00457A73"/>
    <w:rsid w:val="004872BC"/>
    <w:rsid w:val="004918C4"/>
    <w:rsid w:val="004A169D"/>
    <w:rsid w:val="004A676F"/>
    <w:rsid w:val="004A75EA"/>
    <w:rsid w:val="004B3A06"/>
    <w:rsid w:val="004E182C"/>
    <w:rsid w:val="004F5230"/>
    <w:rsid w:val="004F72B7"/>
    <w:rsid w:val="00502E68"/>
    <w:rsid w:val="0051577C"/>
    <w:rsid w:val="00520ED9"/>
    <w:rsid w:val="00524B02"/>
    <w:rsid w:val="0054423F"/>
    <w:rsid w:val="00547D31"/>
    <w:rsid w:val="005532CE"/>
    <w:rsid w:val="00596382"/>
    <w:rsid w:val="005A0139"/>
    <w:rsid w:val="005B5AA8"/>
    <w:rsid w:val="005B6841"/>
    <w:rsid w:val="005F69BF"/>
    <w:rsid w:val="006032F0"/>
    <w:rsid w:val="006121FF"/>
    <w:rsid w:val="00632929"/>
    <w:rsid w:val="00632E7E"/>
    <w:rsid w:val="00633AC1"/>
    <w:rsid w:val="00671497"/>
    <w:rsid w:val="00695CF4"/>
    <w:rsid w:val="006A5E2C"/>
    <w:rsid w:val="006B108D"/>
    <w:rsid w:val="00736851"/>
    <w:rsid w:val="007B6EEA"/>
    <w:rsid w:val="008020CB"/>
    <w:rsid w:val="008115F0"/>
    <w:rsid w:val="00822556"/>
    <w:rsid w:val="008479E0"/>
    <w:rsid w:val="008622F1"/>
    <w:rsid w:val="00862DDB"/>
    <w:rsid w:val="00874390"/>
    <w:rsid w:val="008D6715"/>
    <w:rsid w:val="008E0AA7"/>
    <w:rsid w:val="008E7337"/>
    <w:rsid w:val="00900184"/>
    <w:rsid w:val="009256EF"/>
    <w:rsid w:val="0098675A"/>
    <w:rsid w:val="009C4561"/>
    <w:rsid w:val="009C68F7"/>
    <w:rsid w:val="009D0D58"/>
    <w:rsid w:val="009F3F2E"/>
    <w:rsid w:val="00A046E3"/>
    <w:rsid w:val="00A051A8"/>
    <w:rsid w:val="00A21562"/>
    <w:rsid w:val="00A97CCF"/>
    <w:rsid w:val="00AC424F"/>
    <w:rsid w:val="00AE55CD"/>
    <w:rsid w:val="00AF02C0"/>
    <w:rsid w:val="00AF3BA6"/>
    <w:rsid w:val="00AF4F86"/>
    <w:rsid w:val="00B326E0"/>
    <w:rsid w:val="00B35D4A"/>
    <w:rsid w:val="00B42B3E"/>
    <w:rsid w:val="00B53D8E"/>
    <w:rsid w:val="00BA0BE6"/>
    <w:rsid w:val="00BF2764"/>
    <w:rsid w:val="00C1081F"/>
    <w:rsid w:val="00C12CBC"/>
    <w:rsid w:val="00C13BC1"/>
    <w:rsid w:val="00C25BF8"/>
    <w:rsid w:val="00C36A2A"/>
    <w:rsid w:val="00C83E79"/>
    <w:rsid w:val="00CA0BA7"/>
    <w:rsid w:val="00CC4531"/>
    <w:rsid w:val="00CC61AD"/>
    <w:rsid w:val="00CE47B1"/>
    <w:rsid w:val="00CE7F6D"/>
    <w:rsid w:val="00D010BB"/>
    <w:rsid w:val="00D330D5"/>
    <w:rsid w:val="00D509EF"/>
    <w:rsid w:val="00D74942"/>
    <w:rsid w:val="00D97894"/>
    <w:rsid w:val="00DA21F0"/>
    <w:rsid w:val="00DB1B05"/>
    <w:rsid w:val="00DE50DE"/>
    <w:rsid w:val="00DF2C04"/>
    <w:rsid w:val="00E315A9"/>
    <w:rsid w:val="00E34C2D"/>
    <w:rsid w:val="00E35208"/>
    <w:rsid w:val="00E413B1"/>
    <w:rsid w:val="00E42212"/>
    <w:rsid w:val="00E5020B"/>
    <w:rsid w:val="00E67BB7"/>
    <w:rsid w:val="00EA1F78"/>
    <w:rsid w:val="00EA6EF9"/>
    <w:rsid w:val="00EC2F4B"/>
    <w:rsid w:val="00EC404B"/>
    <w:rsid w:val="00ED194B"/>
    <w:rsid w:val="00F10C5D"/>
    <w:rsid w:val="00F137EB"/>
    <w:rsid w:val="00F25FDF"/>
    <w:rsid w:val="00F46045"/>
    <w:rsid w:val="00F5183C"/>
    <w:rsid w:val="00F5277E"/>
    <w:rsid w:val="00FD7BB5"/>
    <w:rsid w:val="00FF23EE"/>
    <w:rsid w:val="00FF3711"/>
    <w:rsid w:val="00FF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34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6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7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8">
    <w:name w:val="Balloon Text"/>
    <w:basedOn w:val="a2"/>
    <w:link w:val="af9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a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b">
    <w:name w:val="Strong"/>
    <w:basedOn w:val="a3"/>
    <w:uiPriority w:val="22"/>
    <w:qFormat/>
    <w:rsid w:val="00E5020B"/>
    <w:rPr>
      <w:b/>
      <w:bCs/>
    </w:rPr>
  </w:style>
  <w:style w:type="paragraph" w:styleId="afc">
    <w:name w:val="Plain Text"/>
    <w:basedOn w:val="a2"/>
    <w:link w:val="afd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Текст Знак"/>
    <w:basedOn w:val="a3"/>
    <w:link w:val="afc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e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f">
    <w:name w:val="annotation text"/>
    <w:basedOn w:val="a2"/>
    <w:link w:val="aff0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3"/>
    <w:link w:val="aff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2687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3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paragraph" w:customStyle="1" w:styleId="23">
    <w:name w:val="Абзац списка2"/>
    <w:basedOn w:val="a2"/>
    <w:rsid w:val="00C1081F"/>
    <w:pPr>
      <w:suppressAutoHyphens/>
    </w:pPr>
    <w:rPr>
      <w:rFonts w:ascii="Calibri" w:eastAsia="Lucida Sans Unicode" w:hAnsi="Calibri" w:cs="font78"/>
      <w:kern w:val="1"/>
      <w:sz w:val="22"/>
      <w:lang w:eastAsia="ar-SA"/>
    </w:rPr>
  </w:style>
  <w:style w:type="character" w:customStyle="1" w:styleId="115pt">
    <w:name w:val="Основной текст + 11;5 pt"/>
    <w:basedOn w:val="a3"/>
    <w:rsid w:val="00A97C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4">
    <w:name w:val="Основной текст_"/>
    <w:basedOn w:val="a3"/>
    <w:link w:val="5"/>
    <w:rsid w:val="00A97CC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2"/>
    <w:link w:val="aff4"/>
    <w:rsid w:val="00A97CCF"/>
    <w:pPr>
      <w:widowControl w:val="0"/>
      <w:shd w:val="clear" w:color="auto" w:fill="FFFFFF"/>
      <w:spacing w:before="7020" w:after="0" w:line="0" w:lineRule="atLeast"/>
      <w:ind w:hanging="720"/>
      <w:jc w:val="center"/>
    </w:pPr>
    <w:rPr>
      <w:rFonts w:eastAsia="Times New Roman" w:cstheme="minorBidi"/>
      <w:sz w:val="26"/>
      <w:szCs w:val="26"/>
    </w:rPr>
  </w:style>
  <w:style w:type="character" w:customStyle="1" w:styleId="af5">
    <w:name w:val="Без интервала Знак"/>
    <w:link w:val="af4"/>
    <w:uiPriority w:val="1"/>
    <w:rsid w:val="00D509EF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05D1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2"/>
    <w:next w:val="a2"/>
    <w:link w:val="10"/>
    <w:qFormat/>
    <w:rsid w:val="00E5020B"/>
    <w:pPr>
      <w:keepNext/>
      <w:widowControl w:val="0"/>
      <w:spacing w:after="0" w:line="240" w:lineRule="auto"/>
      <w:ind w:firstLine="400"/>
      <w:jc w:val="both"/>
      <w:outlineLvl w:val="0"/>
    </w:pPr>
    <w:rPr>
      <w:rFonts w:eastAsia="Times New Roman"/>
      <w:i/>
      <w:iCs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502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5020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502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502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">
    <w:name w:val="Обычный+1"/>
    <w:basedOn w:val="Default"/>
    <w:next w:val="Default"/>
    <w:uiPriority w:val="99"/>
    <w:rsid w:val="00E5020B"/>
    <w:rPr>
      <w:color w:val="auto"/>
    </w:rPr>
  </w:style>
  <w:style w:type="table" w:styleId="a6">
    <w:name w:val="Table Grid"/>
    <w:basedOn w:val="a4"/>
    <w:uiPriority w:val="59"/>
    <w:rsid w:val="00E502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39">
    <w:name w:val="CM39"/>
    <w:basedOn w:val="Default"/>
    <w:next w:val="Default"/>
    <w:rsid w:val="00E5020B"/>
    <w:pPr>
      <w:widowControl w:val="0"/>
    </w:pPr>
    <w:rPr>
      <w:rFonts w:eastAsia="Times New Roman"/>
      <w:color w:val="auto"/>
      <w:lang w:eastAsia="ru-RU"/>
    </w:rPr>
  </w:style>
  <w:style w:type="paragraph" w:styleId="a7">
    <w:name w:val="Body Text Indent"/>
    <w:aliases w:val="текст,Основной текст 1,Нумерованный список !!,Надин стиль"/>
    <w:basedOn w:val="a2"/>
    <w:link w:val="a8"/>
    <w:rsid w:val="00E5020B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8">
    <w:name w:val="Основной текст с отступом Знак"/>
    <w:aliases w:val="текст Знак,Основной текст 1 Знак,Нумерованный список !! Знак,Надин стиль Знак"/>
    <w:basedOn w:val="a3"/>
    <w:link w:val="a7"/>
    <w:rsid w:val="00E502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2"/>
    <w:link w:val="aa"/>
    <w:uiPriority w:val="99"/>
    <w:rsid w:val="00E5020B"/>
    <w:pPr>
      <w:spacing w:after="120"/>
    </w:pPr>
  </w:style>
  <w:style w:type="character" w:customStyle="1" w:styleId="aa">
    <w:name w:val="Основной текст Знак"/>
    <w:basedOn w:val="a3"/>
    <w:link w:val="a9"/>
    <w:uiPriority w:val="99"/>
    <w:rsid w:val="00E5020B"/>
    <w:rPr>
      <w:rFonts w:ascii="Calibri" w:eastAsia="Calibri" w:hAnsi="Calibri" w:cs="Times New Roman"/>
    </w:rPr>
  </w:style>
  <w:style w:type="paragraph" w:styleId="ab">
    <w:name w:val="Title"/>
    <w:basedOn w:val="a2"/>
    <w:link w:val="ac"/>
    <w:qFormat/>
    <w:rsid w:val="00E5020B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c">
    <w:name w:val="Название Знак"/>
    <w:basedOn w:val="a3"/>
    <w:link w:val="ab"/>
    <w:rsid w:val="00E5020B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ad">
    <w:name w:val="Подзаголовок Знак"/>
    <w:link w:val="ae"/>
    <w:locked/>
    <w:rsid w:val="00E5020B"/>
    <w:rPr>
      <w:b/>
      <w:bCs/>
      <w:smallCaps/>
      <w:sz w:val="24"/>
      <w:szCs w:val="24"/>
      <w:lang w:eastAsia="ru-RU"/>
    </w:rPr>
  </w:style>
  <w:style w:type="paragraph" w:styleId="ae">
    <w:name w:val="Subtitle"/>
    <w:basedOn w:val="a2"/>
    <w:link w:val="ad"/>
    <w:qFormat/>
    <w:rsid w:val="00E5020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mallCaps/>
      <w:szCs w:val="24"/>
      <w:lang w:eastAsia="ru-RU"/>
    </w:rPr>
  </w:style>
  <w:style w:type="character" w:customStyle="1" w:styleId="12">
    <w:name w:val="Подзаголовок Знак1"/>
    <w:basedOn w:val="a3"/>
    <w:uiPriority w:val="11"/>
    <w:rsid w:val="00E5020B"/>
    <w:rPr>
      <w:rFonts w:eastAsiaTheme="minorEastAsia"/>
      <w:color w:val="5A5A5A" w:themeColor="text1" w:themeTint="A5"/>
      <w:spacing w:val="15"/>
    </w:rPr>
  </w:style>
  <w:style w:type="paragraph" w:styleId="af">
    <w:name w:val="List Paragraph"/>
    <w:basedOn w:val="a2"/>
    <w:uiPriority w:val="99"/>
    <w:qFormat/>
    <w:rsid w:val="00E5020B"/>
    <w:pPr>
      <w:ind w:left="720"/>
      <w:contextualSpacing/>
    </w:pPr>
  </w:style>
  <w:style w:type="paragraph" w:styleId="af0">
    <w:name w:val="header"/>
    <w:basedOn w:val="a2"/>
    <w:link w:val="af1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3"/>
    <w:link w:val="af0"/>
    <w:uiPriority w:val="99"/>
    <w:rsid w:val="00E5020B"/>
    <w:rPr>
      <w:rFonts w:ascii="Calibri" w:eastAsia="Calibri" w:hAnsi="Calibri" w:cs="Times New Roman"/>
    </w:rPr>
  </w:style>
  <w:style w:type="paragraph" w:styleId="af2">
    <w:name w:val="footer"/>
    <w:basedOn w:val="a2"/>
    <w:link w:val="af3"/>
    <w:uiPriority w:val="99"/>
    <w:unhideWhenUsed/>
    <w:rsid w:val="00E5020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3"/>
    <w:link w:val="af2"/>
    <w:uiPriority w:val="99"/>
    <w:rsid w:val="00E5020B"/>
    <w:rPr>
      <w:rFonts w:ascii="Calibri" w:eastAsia="Calibri" w:hAnsi="Calibri" w:cs="Times New Roman"/>
    </w:rPr>
  </w:style>
  <w:style w:type="paragraph" w:customStyle="1" w:styleId="ConsPlusNormal">
    <w:name w:val="ConsPlusNormal"/>
    <w:rsid w:val="00E50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E5020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3"/>
    <w:link w:val="20"/>
    <w:uiPriority w:val="99"/>
    <w:rsid w:val="00E502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2"/>
    <w:link w:val="2"/>
    <w:uiPriority w:val="99"/>
    <w:rsid w:val="00E5020B"/>
    <w:pPr>
      <w:widowControl w:val="0"/>
      <w:shd w:val="clear" w:color="auto" w:fill="FFFFFF"/>
      <w:spacing w:after="0" w:line="341" w:lineRule="exact"/>
      <w:jc w:val="both"/>
    </w:pPr>
    <w:rPr>
      <w:rFonts w:eastAsia="Times New Roman"/>
      <w:sz w:val="19"/>
      <w:szCs w:val="19"/>
    </w:rPr>
  </w:style>
  <w:style w:type="paragraph" w:styleId="af5">
    <w:name w:val="Normal (Web)"/>
    <w:basedOn w:val="a2"/>
    <w:uiPriority w:val="99"/>
    <w:unhideWhenUsed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6">
    <w:name w:val="Hyperlink"/>
    <w:basedOn w:val="a3"/>
    <w:uiPriority w:val="99"/>
    <w:unhideWhenUsed/>
    <w:rsid w:val="00E5020B"/>
    <w:rPr>
      <w:strike w:val="0"/>
      <w:dstrike w:val="0"/>
      <w:color w:val="0088CC"/>
      <w:u w:val="none"/>
      <w:effect w:val="none"/>
    </w:rPr>
  </w:style>
  <w:style w:type="character" w:customStyle="1" w:styleId="FontStyle43">
    <w:name w:val="Font Style43"/>
    <w:basedOn w:val="a3"/>
    <w:rsid w:val="00E5020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2"/>
    <w:rsid w:val="00E5020B"/>
    <w:pPr>
      <w:widowControl w:val="0"/>
      <w:autoSpaceDE w:val="0"/>
      <w:autoSpaceDN w:val="0"/>
      <w:adjustRightInd w:val="0"/>
      <w:spacing w:after="0" w:line="480" w:lineRule="exact"/>
      <w:ind w:firstLine="696"/>
      <w:jc w:val="both"/>
    </w:pPr>
    <w:rPr>
      <w:rFonts w:eastAsia="Times New Roman"/>
      <w:szCs w:val="24"/>
      <w:lang w:eastAsia="ru-RU"/>
    </w:rPr>
  </w:style>
  <w:style w:type="character" w:customStyle="1" w:styleId="8">
    <w:name w:val="Основной текст (8)_"/>
    <w:basedOn w:val="a3"/>
    <w:link w:val="80"/>
    <w:rsid w:val="00E5020B"/>
    <w:rPr>
      <w:i/>
      <w:i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2"/>
    <w:link w:val="8"/>
    <w:rsid w:val="00E5020B"/>
    <w:pPr>
      <w:shd w:val="clear" w:color="auto" w:fill="FFFFFF"/>
      <w:spacing w:after="0" w:line="240" w:lineRule="atLeast"/>
      <w:jc w:val="both"/>
    </w:pPr>
    <w:rPr>
      <w:rFonts w:asciiTheme="minorHAnsi" w:eastAsiaTheme="minorHAnsi" w:hAnsiTheme="minorHAnsi" w:cstheme="minorBidi"/>
      <w:i/>
      <w:iCs/>
      <w:sz w:val="15"/>
      <w:szCs w:val="15"/>
    </w:rPr>
  </w:style>
  <w:style w:type="character" w:customStyle="1" w:styleId="4">
    <w:name w:val="Основной текст (4)_"/>
    <w:basedOn w:val="a3"/>
    <w:link w:val="40"/>
    <w:rsid w:val="00E5020B"/>
    <w:rPr>
      <w:i/>
      <w:iCs/>
      <w:sz w:val="15"/>
      <w:szCs w:val="15"/>
      <w:shd w:val="clear" w:color="auto" w:fill="FFFFFF"/>
    </w:rPr>
  </w:style>
  <w:style w:type="paragraph" w:customStyle="1" w:styleId="31">
    <w:name w:val="Основной текст (3)1"/>
    <w:basedOn w:val="a2"/>
    <w:rsid w:val="00E5020B"/>
    <w:pPr>
      <w:shd w:val="clear" w:color="auto" w:fill="FFFFFF"/>
      <w:spacing w:after="0" w:line="240" w:lineRule="atLeast"/>
    </w:pPr>
    <w:rPr>
      <w:rFonts w:eastAsia="Arial Unicode MS"/>
      <w:b/>
      <w:bCs/>
      <w:sz w:val="13"/>
      <w:szCs w:val="13"/>
      <w:lang w:eastAsia="ru-RU"/>
    </w:rPr>
  </w:style>
  <w:style w:type="paragraph" w:customStyle="1" w:styleId="40">
    <w:name w:val="Основной текст (4)"/>
    <w:basedOn w:val="a2"/>
    <w:link w:val="4"/>
    <w:rsid w:val="00E5020B"/>
    <w:pPr>
      <w:shd w:val="clear" w:color="auto" w:fill="FFFFFF"/>
      <w:spacing w:after="0" w:line="173" w:lineRule="exact"/>
    </w:pPr>
    <w:rPr>
      <w:rFonts w:asciiTheme="minorHAnsi" w:eastAsiaTheme="minorHAnsi" w:hAnsiTheme="minorHAnsi" w:cstheme="minorBidi"/>
      <w:i/>
      <w:iCs/>
      <w:sz w:val="15"/>
      <w:szCs w:val="15"/>
    </w:rPr>
  </w:style>
  <w:style w:type="paragraph" w:styleId="af7">
    <w:name w:val="Balloon Text"/>
    <w:basedOn w:val="a2"/>
    <w:link w:val="af8"/>
    <w:uiPriority w:val="99"/>
    <w:semiHidden/>
    <w:unhideWhenUsed/>
    <w:rsid w:val="00E5020B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f8">
    <w:name w:val="Текст выноски Знак"/>
    <w:basedOn w:val="a3"/>
    <w:link w:val="af7"/>
    <w:uiPriority w:val="99"/>
    <w:semiHidden/>
    <w:rsid w:val="00E5020B"/>
    <w:rPr>
      <w:rFonts w:ascii="Segoe UI" w:hAnsi="Segoe UI" w:cs="Segoe UI"/>
      <w:sz w:val="18"/>
      <w:szCs w:val="18"/>
    </w:rPr>
  </w:style>
  <w:style w:type="paragraph" w:customStyle="1" w:styleId="a">
    <w:name w:val="список с точками"/>
    <w:basedOn w:val="a2"/>
    <w:rsid w:val="00E5020B"/>
    <w:pPr>
      <w:numPr>
        <w:numId w:val="1"/>
      </w:numPr>
      <w:spacing w:after="0" w:line="312" w:lineRule="auto"/>
      <w:jc w:val="both"/>
    </w:pPr>
    <w:rPr>
      <w:rFonts w:eastAsia="Times New Roman"/>
      <w:szCs w:val="24"/>
      <w:lang w:eastAsia="ru-RU"/>
    </w:rPr>
  </w:style>
  <w:style w:type="paragraph" w:customStyle="1" w:styleId="13">
    <w:name w:val="Абзац списка1"/>
    <w:basedOn w:val="a2"/>
    <w:rsid w:val="00E5020B"/>
    <w:pPr>
      <w:ind w:left="720"/>
    </w:pPr>
    <w:rPr>
      <w:rFonts w:eastAsia="Times New Roman"/>
    </w:rPr>
  </w:style>
  <w:style w:type="character" w:customStyle="1" w:styleId="6">
    <w:name w:val="Основной текст (6)_"/>
    <w:basedOn w:val="a3"/>
    <w:link w:val="60"/>
    <w:rsid w:val="00E5020B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5020B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customStyle="1" w:styleId="p14">
    <w:name w:val="p14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Body Text Indent 2"/>
    <w:basedOn w:val="a2"/>
    <w:link w:val="22"/>
    <w:uiPriority w:val="99"/>
    <w:semiHidden/>
    <w:unhideWhenUsed/>
    <w:rsid w:val="00E502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uiPriority w:val="99"/>
    <w:semiHidden/>
    <w:rsid w:val="00E5020B"/>
    <w:rPr>
      <w:rFonts w:ascii="Calibri" w:eastAsia="Calibri" w:hAnsi="Calibri" w:cs="Times New Roman"/>
    </w:rPr>
  </w:style>
  <w:style w:type="character" w:customStyle="1" w:styleId="14">
    <w:name w:val="Основной текст Знак1"/>
    <w:basedOn w:val="a3"/>
    <w:uiPriority w:val="99"/>
    <w:rsid w:val="00E5020B"/>
    <w:rPr>
      <w:rFonts w:ascii="Calibri" w:eastAsia="Calibri" w:hAnsi="Calibri" w:cs="Times New Roman"/>
    </w:rPr>
  </w:style>
  <w:style w:type="paragraph" w:styleId="a0">
    <w:name w:val="List Bullet"/>
    <w:basedOn w:val="a2"/>
    <w:autoRedefine/>
    <w:uiPriority w:val="99"/>
    <w:rsid w:val="00E5020B"/>
    <w:pPr>
      <w:numPr>
        <w:numId w:val="2"/>
      </w:numPr>
      <w:spacing w:after="0" w:line="360" w:lineRule="auto"/>
      <w:ind w:left="0" w:firstLine="0"/>
      <w:jc w:val="both"/>
    </w:pPr>
    <w:rPr>
      <w:rFonts w:eastAsia="Times New Roman"/>
      <w:szCs w:val="24"/>
      <w:lang w:eastAsia="ru-RU"/>
    </w:rPr>
  </w:style>
  <w:style w:type="paragraph" w:customStyle="1" w:styleId="Normal1">
    <w:name w:val="Normal1"/>
    <w:uiPriority w:val="99"/>
    <w:rsid w:val="00E5020B"/>
    <w:pPr>
      <w:spacing w:after="200" w:line="276" w:lineRule="auto"/>
    </w:pPr>
    <w:rPr>
      <w:rFonts w:ascii="Calibri" w:eastAsia="Times New Roman" w:hAnsi="Calibri" w:cs="Calibri"/>
    </w:rPr>
  </w:style>
  <w:style w:type="character" w:customStyle="1" w:styleId="mw-headline">
    <w:name w:val="mw-headline"/>
    <w:uiPriority w:val="99"/>
    <w:rsid w:val="00E5020B"/>
  </w:style>
  <w:style w:type="paragraph" w:customStyle="1" w:styleId="ConsPlusNonformat">
    <w:name w:val="ConsPlusNonformat"/>
    <w:uiPriority w:val="99"/>
    <w:rsid w:val="00E502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2"/>
    <w:link w:val="33"/>
    <w:uiPriority w:val="99"/>
    <w:semiHidden/>
    <w:unhideWhenUsed/>
    <w:rsid w:val="00E5020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3"/>
    <w:link w:val="32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paragraph" w:styleId="34">
    <w:name w:val="Body Text 3"/>
    <w:basedOn w:val="a2"/>
    <w:link w:val="35"/>
    <w:uiPriority w:val="99"/>
    <w:semiHidden/>
    <w:unhideWhenUsed/>
    <w:rsid w:val="00E5020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3"/>
    <w:link w:val="34"/>
    <w:uiPriority w:val="99"/>
    <w:semiHidden/>
    <w:rsid w:val="00E5020B"/>
    <w:rPr>
      <w:rFonts w:ascii="Calibri" w:eastAsia="Calibri" w:hAnsi="Calibri" w:cs="Times New Roman"/>
      <w:sz w:val="16"/>
      <w:szCs w:val="16"/>
    </w:rPr>
  </w:style>
  <w:style w:type="character" w:customStyle="1" w:styleId="14pt">
    <w:name w:val="Стиль 14 pt"/>
    <w:rsid w:val="00E5020B"/>
    <w:rPr>
      <w:sz w:val="28"/>
    </w:rPr>
  </w:style>
  <w:style w:type="character" w:customStyle="1" w:styleId="apple-converted-space">
    <w:name w:val="apple-converted-space"/>
    <w:rsid w:val="00E5020B"/>
  </w:style>
  <w:style w:type="character" w:customStyle="1" w:styleId="FontStyle12">
    <w:name w:val="Font Style12"/>
    <w:uiPriority w:val="99"/>
    <w:rsid w:val="00E5020B"/>
    <w:rPr>
      <w:rFonts w:ascii="Times New Roman" w:hAnsi="Times New Roman" w:cs="Times New Roman"/>
      <w:sz w:val="18"/>
      <w:szCs w:val="18"/>
    </w:rPr>
  </w:style>
  <w:style w:type="paragraph" w:customStyle="1" w:styleId="a1">
    <w:name w:val="Маркированный."/>
    <w:basedOn w:val="a2"/>
    <w:rsid w:val="00E5020B"/>
    <w:pPr>
      <w:numPr>
        <w:numId w:val="3"/>
      </w:numPr>
      <w:spacing w:after="0" w:line="240" w:lineRule="auto"/>
    </w:pPr>
  </w:style>
  <w:style w:type="character" w:styleId="af9">
    <w:name w:val="Emphasis"/>
    <w:uiPriority w:val="20"/>
    <w:qFormat/>
    <w:rsid w:val="00E5020B"/>
    <w:rPr>
      <w:rFonts w:cs="Times New Roman"/>
      <w:i/>
    </w:rPr>
  </w:style>
  <w:style w:type="paragraph" w:customStyle="1" w:styleId="Standard">
    <w:name w:val="Standard"/>
    <w:uiPriority w:val="99"/>
    <w:rsid w:val="00E502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character" w:styleId="afa">
    <w:name w:val="Strong"/>
    <w:basedOn w:val="a3"/>
    <w:uiPriority w:val="22"/>
    <w:qFormat/>
    <w:rsid w:val="00E5020B"/>
    <w:rPr>
      <w:b/>
      <w:bCs/>
    </w:rPr>
  </w:style>
  <w:style w:type="paragraph" w:styleId="afb">
    <w:name w:val="Plain Text"/>
    <w:basedOn w:val="a2"/>
    <w:link w:val="afc"/>
    <w:rsid w:val="00E5020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Текст Знак"/>
    <w:basedOn w:val="a3"/>
    <w:link w:val="afb"/>
    <w:rsid w:val="00E502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M19">
    <w:name w:val="CM19"/>
    <w:basedOn w:val="Default"/>
    <w:next w:val="Default"/>
    <w:rsid w:val="00E5020B"/>
    <w:pPr>
      <w:widowControl w:val="0"/>
      <w:spacing w:line="323" w:lineRule="atLeast"/>
    </w:pPr>
    <w:rPr>
      <w:rFonts w:eastAsia="Times New Roman"/>
      <w:color w:val="auto"/>
      <w:lang w:eastAsia="ru-RU"/>
    </w:rPr>
  </w:style>
  <w:style w:type="paragraph" w:customStyle="1" w:styleId="headertext">
    <w:name w:val="headertext"/>
    <w:basedOn w:val="a2"/>
    <w:rsid w:val="00E5020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BookmanOldStyle">
    <w:name w:val="Основной текст + Bookman Old Style"/>
    <w:aliases w:val="813,5 pt22"/>
    <w:basedOn w:val="a3"/>
    <w:uiPriority w:val="99"/>
    <w:rsid w:val="00E5020B"/>
    <w:rPr>
      <w:rFonts w:ascii="Bookman Old Style" w:hAnsi="Bookman Old Style" w:cs="Bookman Old Style"/>
      <w:spacing w:val="0"/>
      <w:sz w:val="17"/>
      <w:szCs w:val="17"/>
    </w:rPr>
  </w:style>
  <w:style w:type="character" w:customStyle="1" w:styleId="41">
    <w:name w:val="Заголовок №4"/>
    <w:basedOn w:val="a3"/>
    <w:uiPriority w:val="99"/>
    <w:rsid w:val="00E5020B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62">
    <w:name w:val="Основной текст (6)2"/>
    <w:basedOn w:val="a3"/>
    <w:uiPriority w:val="99"/>
    <w:rsid w:val="00E5020B"/>
    <w:rPr>
      <w:rFonts w:ascii="Arial" w:hAnsi="Arial" w:cs="Arial"/>
      <w:b/>
      <w:bCs/>
      <w:spacing w:val="0"/>
      <w:sz w:val="21"/>
      <w:szCs w:val="21"/>
    </w:rPr>
  </w:style>
  <w:style w:type="character" w:customStyle="1" w:styleId="15">
    <w:name w:val="Заголовок №1_"/>
    <w:basedOn w:val="a3"/>
    <w:link w:val="16"/>
    <w:rsid w:val="00E5020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6">
    <w:name w:val="Заголовок №1"/>
    <w:basedOn w:val="a2"/>
    <w:link w:val="15"/>
    <w:rsid w:val="00E5020B"/>
    <w:pPr>
      <w:shd w:val="clear" w:color="auto" w:fill="FFFFFF"/>
      <w:spacing w:before="240" w:after="240" w:line="264" w:lineRule="exact"/>
      <w:jc w:val="center"/>
      <w:outlineLvl w:val="0"/>
    </w:pPr>
    <w:rPr>
      <w:rFonts w:ascii="Arial" w:eastAsia="Arial" w:hAnsi="Arial" w:cs="Arial"/>
      <w:sz w:val="21"/>
      <w:szCs w:val="21"/>
    </w:rPr>
  </w:style>
  <w:style w:type="character" w:styleId="afd">
    <w:name w:val="annotation reference"/>
    <w:basedOn w:val="a3"/>
    <w:uiPriority w:val="99"/>
    <w:semiHidden/>
    <w:unhideWhenUsed/>
    <w:rsid w:val="00426877"/>
    <w:rPr>
      <w:sz w:val="16"/>
      <w:szCs w:val="16"/>
    </w:rPr>
  </w:style>
  <w:style w:type="paragraph" w:styleId="afe">
    <w:name w:val="annotation text"/>
    <w:basedOn w:val="a2"/>
    <w:link w:val="aff"/>
    <w:uiPriority w:val="99"/>
    <w:semiHidden/>
    <w:unhideWhenUsed/>
    <w:rsid w:val="00426877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uiPriority w:val="99"/>
    <w:semiHidden/>
    <w:rsid w:val="00426877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2687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426877"/>
    <w:rPr>
      <w:rFonts w:ascii="Calibri" w:eastAsia="Calibri" w:hAnsi="Calibri" w:cs="Times New Roman"/>
      <w:b/>
      <w:bCs/>
      <w:sz w:val="20"/>
      <w:szCs w:val="20"/>
    </w:rPr>
  </w:style>
  <w:style w:type="character" w:styleId="aff2">
    <w:name w:val="line number"/>
    <w:basedOn w:val="a3"/>
    <w:uiPriority w:val="99"/>
    <w:semiHidden/>
    <w:unhideWhenUsed/>
    <w:rsid w:val="00AE55CD"/>
  </w:style>
  <w:style w:type="paragraph" w:customStyle="1" w:styleId="310">
    <w:name w:val="Основной текст с отступом 31"/>
    <w:basedOn w:val="a2"/>
    <w:rsid w:val="00E413B1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3BA0F-703B-4052-9031-85988909C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3612</Words>
  <Characters>20590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24154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Блех Евгений Михайлович</dc:creator>
  <cp:lastModifiedBy>user</cp:lastModifiedBy>
  <cp:revision>11</cp:revision>
  <cp:lastPrinted>2020-04-08T06:55:00Z</cp:lastPrinted>
  <dcterms:created xsi:type="dcterms:W3CDTF">2020-04-08T06:55:00Z</dcterms:created>
  <dcterms:modified xsi:type="dcterms:W3CDTF">2020-05-21T12:36:00Z</dcterms:modified>
</cp:coreProperties>
</file>